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DBCC" w14:textId="77777777" w:rsidR="00FD0A6D" w:rsidRDefault="00FD0A6D" w:rsidP="00FD0A6D">
      <w:pPr>
        <w:pStyle w:val="Sidhuvud"/>
        <w:rPr>
          <w:b/>
          <w:sz w:val="28"/>
          <w:szCs w:val="28"/>
        </w:rPr>
      </w:pPr>
      <w:r>
        <w:rPr>
          <w:noProof/>
        </w:rPr>
        <w:drawing>
          <wp:anchor distT="0" distB="0" distL="90170" distR="90170" simplePos="0" relativeHeight="251659264" behindDoc="0" locked="0" layoutInCell="0" allowOverlap="1" wp14:anchorId="2F84437B" wp14:editId="001D9D0E">
            <wp:simplePos x="0" y="0"/>
            <wp:positionH relativeFrom="margin">
              <wp:posOffset>-223520</wp:posOffset>
            </wp:positionH>
            <wp:positionV relativeFrom="paragraph">
              <wp:posOffset>0</wp:posOffset>
            </wp:positionV>
            <wp:extent cx="2000250" cy="531495"/>
            <wp:effectExtent l="0" t="0" r="0" b="1905"/>
            <wp:wrapSquare wrapText="bothSides"/>
            <wp:docPr id="1" name="Bildobjekt 1" descr="k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k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0E5E4" w14:textId="77777777" w:rsidR="006A32E9" w:rsidRDefault="006A32E9"/>
    <w:p w14:paraId="2490524B" w14:textId="77777777" w:rsidR="00FD0A6D" w:rsidRDefault="00FD0A6D"/>
    <w:p w14:paraId="4FB1D865" w14:textId="77777777" w:rsidR="00FD0A6D" w:rsidRPr="00D6041E" w:rsidRDefault="00D6041E" w:rsidP="00FD0A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Förmån</w:t>
      </w:r>
      <w:r w:rsidR="00FD0A6D" w:rsidRPr="00D6041E">
        <w:rPr>
          <w:rFonts w:ascii="Arial" w:hAnsi="Arial" w:cs="Arial"/>
          <w:b/>
          <w:sz w:val="32"/>
          <w:szCs w:val="32"/>
        </w:rPr>
        <w:t xml:space="preserve"> </w:t>
      </w:r>
      <w:r w:rsidR="00C13148">
        <w:rPr>
          <w:rFonts w:ascii="Arial" w:hAnsi="Arial" w:cs="Arial"/>
          <w:b/>
          <w:sz w:val="32"/>
          <w:szCs w:val="32"/>
        </w:rPr>
        <w:t xml:space="preserve">fria </w:t>
      </w:r>
      <w:r w:rsidR="00FD0A6D" w:rsidRPr="00D6041E">
        <w:rPr>
          <w:rFonts w:ascii="Arial" w:hAnsi="Arial" w:cs="Arial"/>
          <w:b/>
          <w:sz w:val="32"/>
          <w:szCs w:val="32"/>
        </w:rPr>
        <w:t>arbetsskor</w:t>
      </w:r>
    </w:p>
    <w:p w14:paraId="74C769AA" w14:textId="77777777" w:rsidR="00050038" w:rsidRPr="00D6041E" w:rsidRDefault="00FD0A6D" w:rsidP="00FD0A6D">
      <w:p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>Avgränsning gäller anställda oavsett anställningsform med månadslön inom vård och omsorg samt barnomsorg och lokalvård.</w:t>
      </w:r>
      <w:r w:rsidR="00050038" w:rsidRPr="00D6041E">
        <w:rPr>
          <w:rFonts w:ascii="Arial" w:hAnsi="Arial" w:cs="Arial"/>
          <w:sz w:val="24"/>
          <w:szCs w:val="24"/>
        </w:rPr>
        <w:t xml:space="preserve"> Ingen avräkning sker i förhållande till sysselsättningsgrad.</w:t>
      </w:r>
    </w:p>
    <w:p w14:paraId="212D89D5" w14:textId="77777777" w:rsidR="00050038" w:rsidRPr="00D6041E" w:rsidRDefault="00050038" w:rsidP="00FD0A6D">
      <w:p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>Avgränsning:</w:t>
      </w:r>
    </w:p>
    <w:p w14:paraId="6B0D7995" w14:textId="77777777" w:rsidR="00FD0A6D" w:rsidRPr="00D6041E" w:rsidRDefault="00FD0A6D" w:rsidP="00FD0A6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>Inom vård och omsorg avses de som operativt arbetar i huvudsak (50% eller mer av en tjänst) direkt med omvårdnadstagare.</w:t>
      </w:r>
    </w:p>
    <w:p w14:paraId="7EFE34B9" w14:textId="77777777" w:rsidR="00FD0A6D" w:rsidRPr="00D6041E" w:rsidRDefault="00FD0A6D" w:rsidP="00FD0A6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>Avses de som operativt arbetar i förskola och/eller fritidshem.</w:t>
      </w:r>
    </w:p>
    <w:p w14:paraId="7939971D" w14:textId="77777777" w:rsidR="00FD0A6D" w:rsidRPr="00D6041E" w:rsidRDefault="00FD0A6D" w:rsidP="00FD0A6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>Inom lokalvården avses de som utför städning.</w:t>
      </w:r>
    </w:p>
    <w:p w14:paraId="316721C2" w14:textId="74991A0F" w:rsidR="00050038" w:rsidRPr="00D6041E" w:rsidRDefault="00050038" w:rsidP="00050038">
      <w:p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 xml:space="preserve">Medarbetaren får inkomma med kvitto på inköpta skor som därefter betalas </w:t>
      </w:r>
      <w:r w:rsidR="00D6041E" w:rsidRPr="00D6041E">
        <w:rPr>
          <w:rFonts w:ascii="Arial" w:hAnsi="Arial" w:cs="Arial"/>
          <w:sz w:val="24"/>
          <w:szCs w:val="24"/>
        </w:rPr>
        <w:t>ut upp till 1000 kr/år</w:t>
      </w:r>
      <w:r w:rsidR="00901395">
        <w:rPr>
          <w:rFonts w:ascii="Arial" w:hAnsi="Arial" w:cs="Arial"/>
          <w:sz w:val="24"/>
          <w:szCs w:val="24"/>
        </w:rPr>
        <w:t xml:space="preserve"> </w:t>
      </w:r>
      <w:r w:rsidR="00D6041E" w:rsidRPr="00D6041E">
        <w:rPr>
          <w:rFonts w:ascii="Arial" w:hAnsi="Arial" w:cs="Arial"/>
          <w:sz w:val="24"/>
          <w:szCs w:val="24"/>
        </w:rPr>
        <w:t>månaden</w:t>
      </w:r>
      <w:r w:rsidR="007D7A79">
        <w:rPr>
          <w:rFonts w:ascii="Arial" w:hAnsi="Arial" w:cs="Arial"/>
          <w:sz w:val="24"/>
          <w:szCs w:val="24"/>
        </w:rPr>
        <w:t xml:space="preserve"> </w:t>
      </w:r>
      <w:r w:rsidR="00D6041E" w:rsidRPr="00D6041E">
        <w:rPr>
          <w:rFonts w:ascii="Arial" w:hAnsi="Arial" w:cs="Arial"/>
          <w:sz w:val="24"/>
          <w:szCs w:val="24"/>
        </w:rPr>
        <w:t>efter at</w:t>
      </w:r>
      <w:r w:rsidR="00D6041E">
        <w:rPr>
          <w:rFonts w:ascii="Arial" w:hAnsi="Arial" w:cs="Arial"/>
          <w:sz w:val="24"/>
          <w:szCs w:val="24"/>
        </w:rPr>
        <w:t>t</w:t>
      </w:r>
      <w:r w:rsidR="00D6041E" w:rsidRPr="00D6041E">
        <w:rPr>
          <w:rFonts w:ascii="Arial" w:hAnsi="Arial" w:cs="Arial"/>
          <w:sz w:val="24"/>
          <w:szCs w:val="24"/>
        </w:rPr>
        <w:t xml:space="preserve"> kvitto inkommit.</w:t>
      </w:r>
    </w:p>
    <w:p w14:paraId="5C86CA72" w14:textId="77777777" w:rsidR="00D6041E" w:rsidRDefault="00D6041E" w:rsidP="00050038">
      <w:p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>Beloppet förmånsbeskattas i enlighet med Inkomstskattelagen (1999:1229) som reglerar</w:t>
      </w:r>
      <w:r>
        <w:rPr>
          <w:sz w:val="24"/>
          <w:szCs w:val="24"/>
        </w:rPr>
        <w:t xml:space="preserve"> </w:t>
      </w:r>
      <w:r w:rsidRPr="00D6041E">
        <w:rPr>
          <w:rFonts w:ascii="Arial" w:hAnsi="Arial" w:cs="Arial"/>
          <w:sz w:val="24"/>
          <w:szCs w:val="24"/>
        </w:rPr>
        <w:t>förmånsbeskattning av arbetskläder och skor.</w:t>
      </w:r>
    </w:p>
    <w:p w14:paraId="3A114F61" w14:textId="77777777" w:rsidR="00D6041E" w:rsidRPr="00A1289F" w:rsidRDefault="00D6041E" w:rsidP="00D6041E">
      <w:pPr>
        <w:pStyle w:val="Normalwebb"/>
        <w:rPr>
          <w:rFonts w:ascii="Arial" w:hAnsi="Arial" w:cs="Arial"/>
          <w:color w:val="000000"/>
        </w:rPr>
      </w:pPr>
      <w:r w:rsidRPr="00A1289F">
        <w:rPr>
          <w:rFonts w:ascii="Arial" w:hAnsi="Arial" w:cs="Arial"/>
          <w:color w:val="000000"/>
        </w:rPr>
        <w:t xml:space="preserve">Observera, för att få ersättning för inlämnade kvitton ska kvittot vara i </w:t>
      </w:r>
      <w:r w:rsidRPr="00A1289F">
        <w:rPr>
          <w:rFonts w:ascii="Arial" w:hAnsi="Arial" w:cs="Arial"/>
          <w:b/>
          <w:color w:val="000000"/>
        </w:rPr>
        <w:t>original</w:t>
      </w:r>
      <w:r w:rsidRPr="00A1289F">
        <w:rPr>
          <w:rFonts w:ascii="Arial" w:hAnsi="Arial" w:cs="Arial"/>
          <w:color w:val="000000"/>
        </w:rPr>
        <w:t xml:space="preserve"> och innehålla:</w:t>
      </w:r>
    </w:p>
    <w:p w14:paraId="451F1F85" w14:textId="77777777" w:rsidR="00D6041E" w:rsidRPr="00D6041E" w:rsidRDefault="00D6041E" w:rsidP="00D6041E">
      <w:pPr>
        <w:pStyle w:val="Normalwebb"/>
        <w:numPr>
          <w:ilvl w:val="0"/>
          <w:numId w:val="2"/>
        </w:numPr>
        <w:rPr>
          <w:rFonts w:ascii="Arial" w:hAnsi="Arial" w:cs="Arial"/>
          <w:color w:val="000000"/>
        </w:rPr>
      </w:pPr>
      <w:r w:rsidRPr="00A1289F">
        <w:rPr>
          <w:rFonts w:ascii="Arial" w:hAnsi="Arial" w:cs="Arial"/>
          <w:color w:val="000000"/>
        </w:rPr>
        <w:t>Datum då köpet gjordes</w:t>
      </w:r>
    </w:p>
    <w:p w14:paraId="5608FEA4" w14:textId="77777777" w:rsidR="00D6041E" w:rsidRPr="00A1289F" w:rsidRDefault="00D6041E" w:rsidP="00D6041E">
      <w:pPr>
        <w:pStyle w:val="Normalwebb"/>
        <w:numPr>
          <w:ilvl w:val="0"/>
          <w:numId w:val="2"/>
        </w:numPr>
        <w:rPr>
          <w:rFonts w:ascii="Arial" w:hAnsi="Arial" w:cs="Arial"/>
          <w:color w:val="000000"/>
        </w:rPr>
      </w:pPr>
      <w:r w:rsidRPr="00A1289F">
        <w:rPr>
          <w:rFonts w:ascii="Arial" w:hAnsi="Arial" w:cs="Arial"/>
          <w:color w:val="000000"/>
        </w:rPr>
        <w:t xml:space="preserve">Belopp </w:t>
      </w:r>
    </w:p>
    <w:p w14:paraId="321DC4CD" w14:textId="77777777" w:rsidR="00D6041E" w:rsidRPr="003A2CE8" w:rsidRDefault="00D6041E" w:rsidP="00D6041E">
      <w:pPr>
        <w:pStyle w:val="Normalwebb"/>
        <w:numPr>
          <w:ilvl w:val="0"/>
          <w:numId w:val="2"/>
        </w:numPr>
        <w:rPr>
          <w:rFonts w:ascii="Arial" w:hAnsi="Arial" w:cs="Arial"/>
          <w:color w:val="000000"/>
        </w:rPr>
      </w:pPr>
      <w:r w:rsidRPr="003A2CE8">
        <w:rPr>
          <w:rFonts w:ascii="Arial" w:hAnsi="Arial" w:cs="Arial"/>
          <w:color w:val="000000"/>
        </w:rPr>
        <w:t>Namn och personnummer</w:t>
      </w:r>
      <w:r w:rsidR="003A2CE8">
        <w:rPr>
          <w:rFonts w:ascii="Arial" w:hAnsi="Arial" w:cs="Arial"/>
          <w:color w:val="000000"/>
        </w:rPr>
        <w:t xml:space="preserve"> </w:t>
      </w:r>
      <w:r w:rsidR="003A2CE8" w:rsidRPr="003A2CE8">
        <w:rPr>
          <w:rFonts w:ascii="Arial" w:hAnsi="Arial" w:cs="Arial"/>
          <w:b/>
          <w:color w:val="000000"/>
        </w:rPr>
        <w:t>(Obs! Måste be om det i butiken)</w:t>
      </w:r>
    </w:p>
    <w:p w14:paraId="3B13C38A" w14:textId="77777777" w:rsidR="00D6041E" w:rsidRPr="00D6041E" w:rsidRDefault="00D6041E" w:rsidP="00D6041E">
      <w:pPr>
        <w:pStyle w:val="Normalwebb"/>
        <w:numPr>
          <w:ilvl w:val="0"/>
          <w:numId w:val="2"/>
        </w:numPr>
        <w:rPr>
          <w:rFonts w:ascii="Arial" w:hAnsi="Arial" w:cs="Arial"/>
          <w:color w:val="000000"/>
        </w:rPr>
      </w:pPr>
      <w:r w:rsidRPr="00A1289F">
        <w:rPr>
          <w:rFonts w:ascii="Arial" w:hAnsi="Arial" w:cs="Arial"/>
          <w:color w:val="000000"/>
        </w:rPr>
        <w:t>Leverantörens namn och organisationsnummer</w:t>
      </w:r>
    </w:p>
    <w:p w14:paraId="00416186" w14:textId="77777777" w:rsidR="00D6041E" w:rsidRPr="00A1289F" w:rsidRDefault="00D6041E" w:rsidP="00D6041E">
      <w:pPr>
        <w:pStyle w:val="Normalwebb"/>
        <w:rPr>
          <w:rFonts w:ascii="Arial" w:hAnsi="Arial" w:cs="Arial"/>
          <w:color w:val="000000"/>
        </w:rPr>
      </w:pPr>
      <w:r w:rsidRPr="00A1289F">
        <w:rPr>
          <w:rFonts w:ascii="Arial" w:hAnsi="Arial" w:cs="Arial"/>
          <w:color w:val="000000"/>
        </w:rPr>
        <w:t>Om du handlat mot faktura behöver du lämna in ett utdrag från banken som styrker att betalningen genomförts.</w:t>
      </w:r>
    </w:p>
    <w:p w14:paraId="674703BB" w14:textId="77777777" w:rsidR="00D6041E" w:rsidRPr="00A1289F" w:rsidRDefault="00D6041E" w:rsidP="00D6041E">
      <w:pPr>
        <w:rPr>
          <w:rFonts w:ascii="Arial" w:hAnsi="Arial" w:cs="Arial"/>
          <w:sz w:val="24"/>
          <w:szCs w:val="24"/>
        </w:rPr>
      </w:pPr>
      <w:r w:rsidRPr="00A1289F">
        <w:rPr>
          <w:rFonts w:ascii="Arial" w:hAnsi="Arial" w:cs="Arial"/>
          <w:sz w:val="24"/>
          <w:szCs w:val="24"/>
        </w:rPr>
        <w:t xml:space="preserve">Jag önskar ersättning för utlägg av köp </w:t>
      </w:r>
      <w:r>
        <w:rPr>
          <w:rFonts w:ascii="Arial" w:hAnsi="Arial" w:cs="Arial"/>
          <w:sz w:val="24"/>
          <w:szCs w:val="24"/>
        </w:rPr>
        <w:t>av arbetsskor.</w:t>
      </w:r>
    </w:p>
    <w:p w14:paraId="2A6703AA" w14:textId="77777777" w:rsidR="00D6041E" w:rsidRPr="00A1289F" w:rsidRDefault="00D6041E" w:rsidP="00D6041E">
      <w:pPr>
        <w:rPr>
          <w:rFonts w:ascii="Arial" w:hAnsi="Arial" w:cs="Arial"/>
          <w:sz w:val="24"/>
          <w:szCs w:val="24"/>
        </w:rPr>
      </w:pPr>
      <w:r w:rsidRPr="00A1289F">
        <w:rPr>
          <w:rFonts w:ascii="Arial" w:hAnsi="Arial" w:cs="Arial"/>
          <w:sz w:val="24"/>
          <w:szCs w:val="24"/>
        </w:rPr>
        <w:t>Blanketten skickas till Lönekontoret efter underskrift av chef.</w:t>
      </w:r>
    </w:p>
    <w:p w14:paraId="4D0453BE" w14:textId="77777777" w:rsidR="00D6041E" w:rsidRPr="00A1289F" w:rsidRDefault="00D6041E" w:rsidP="00D6041E">
      <w:pPr>
        <w:rPr>
          <w:rFonts w:ascii="Arial" w:hAnsi="Arial" w:cs="Arial"/>
          <w:b/>
          <w:sz w:val="24"/>
          <w:szCs w:val="24"/>
        </w:rPr>
      </w:pPr>
      <w:r w:rsidRPr="00A1289F">
        <w:rPr>
          <w:rFonts w:ascii="Arial" w:hAnsi="Arial" w:cs="Arial"/>
          <w:b/>
          <w:sz w:val="24"/>
          <w:szCs w:val="24"/>
        </w:rPr>
        <w:t>FÄST KVITTOT BAKOM DENNA BLANKETT.</w:t>
      </w:r>
    </w:p>
    <w:p w14:paraId="3A0D88B3" w14:textId="77777777" w:rsidR="003A2CE8" w:rsidRDefault="003A2CE8" w:rsidP="00D6041E">
      <w:pPr>
        <w:pStyle w:val="Default"/>
        <w:rPr>
          <w:b/>
          <w:color w:val="auto"/>
        </w:rPr>
      </w:pPr>
    </w:p>
    <w:p w14:paraId="34420B5A" w14:textId="77777777" w:rsidR="003A2CE8" w:rsidRPr="00A1289F" w:rsidRDefault="00D6041E" w:rsidP="00D6041E">
      <w:pPr>
        <w:pStyle w:val="Default"/>
      </w:pPr>
      <w:r w:rsidRPr="00A1289F">
        <w:t>---------------------------------------------------                  --------------------------------------------</w:t>
      </w:r>
    </w:p>
    <w:p w14:paraId="64BA4ABE" w14:textId="77777777" w:rsidR="00D6041E" w:rsidRDefault="00D6041E" w:rsidP="00D6041E">
      <w:pPr>
        <w:pStyle w:val="Default"/>
      </w:pPr>
      <w:r w:rsidRPr="00A1289F">
        <w:t>Namn                                                                      Personnummer</w:t>
      </w:r>
    </w:p>
    <w:p w14:paraId="59D24D10" w14:textId="77777777" w:rsidR="003A2CE8" w:rsidRPr="00A1289F" w:rsidRDefault="003A2CE8" w:rsidP="00D6041E">
      <w:pPr>
        <w:pStyle w:val="Default"/>
      </w:pPr>
    </w:p>
    <w:p w14:paraId="73E34A2F" w14:textId="77777777" w:rsidR="00D6041E" w:rsidRPr="00A1289F" w:rsidRDefault="00D6041E" w:rsidP="00D6041E">
      <w:pPr>
        <w:pStyle w:val="Default"/>
      </w:pPr>
    </w:p>
    <w:p w14:paraId="71A1D213" w14:textId="77777777" w:rsidR="00D6041E" w:rsidRPr="00A1289F" w:rsidRDefault="003A2CE8" w:rsidP="00D6041E">
      <w:pPr>
        <w:pStyle w:val="Default"/>
      </w:pPr>
      <w:r>
        <w:t>---------------------------------------------------</w:t>
      </w:r>
      <w:r w:rsidR="00D6041E" w:rsidRPr="00A1289F">
        <w:t xml:space="preserve"> </w:t>
      </w:r>
    </w:p>
    <w:p w14:paraId="68051D68" w14:textId="77777777" w:rsidR="00D6041E" w:rsidRPr="00A1289F" w:rsidRDefault="003A2CE8" w:rsidP="00D6041E">
      <w:pPr>
        <w:pStyle w:val="Default"/>
      </w:pPr>
      <w:r>
        <w:t>Enhet</w:t>
      </w:r>
    </w:p>
    <w:p w14:paraId="27461E63" w14:textId="77777777" w:rsidR="003A2CE8" w:rsidRDefault="003A2CE8" w:rsidP="00D604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87C41" w14:textId="77777777" w:rsidR="003A2CE8" w:rsidRDefault="003A2CE8" w:rsidP="00D604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39D9D" w14:textId="77777777" w:rsidR="00D6041E" w:rsidRPr="00A1289F" w:rsidRDefault="00D6041E" w:rsidP="00D6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289F">
        <w:rPr>
          <w:rFonts w:ascii="Arial" w:hAnsi="Arial" w:cs="Arial"/>
          <w:sz w:val="24"/>
          <w:szCs w:val="24"/>
        </w:rPr>
        <w:t>---------------------------------------------------                 ---------------------------------------------</w:t>
      </w:r>
    </w:p>
    <w:p w14:paraId="221234E7" w14:textId="77777777" w:rsidR="00FD0A6D" w:rsidRPr="00D6041E" w:rsidRDefault="00D6041E" w:rsidP="00D6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289F">
        <w:rPr>
          <w:rFonts w:ascii="Arial" w:hAnsi="Arial" w:cs="Arial"/>
          <w:sz w:val="24"/>
          <w:szCs w:val="24"/>
        </w:rPr>
        <w:t xml:space="preserve">Underskrift av chef                                                Namnförtydligande chef </w:t>
      </w:r>
    </w:p>
    <w:sectPr w:rsidR="00FD0A6D" w:rsidRPr="00D6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C19"/>
    <w:multiLevelType w:val="hybridMultilevel"/>
    <w:tmpl w:val="5916F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60A54"/>
    <w:multiLevelType w:val="hybridMultilevel"/>
    <w:tmpl w:val="4D263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12012">
    <w:abstractNumId w:val="0"/>
  </w:num>
  <w:num w:numId="2" w16cid:durableId="38850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6D"/>
    <w:rsid w:val="00050038"/>
    <w:rsid w:val="0014191D"/>
    <w:rsid w:val="003A2CE8"/>
    <w:rsid w:val="006A32E9"/>
    <w:rsid w:val="007D7A79"/>
    <w:rsid w:val="008F0787"/>
    <w:rsid w:val="00901395"/>
    <w:rsid w:val="00C13148"/>
    <w:rsid w:val="00D6041E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14B2"/>
  <w15:chartTrackingRefBased/>
  <w15:docId w15:val="{42F79E5E-6E8E-4B5D-B79C-580A8BF0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D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D0A6D"/>
  </w:style>
  <w:style w:type="paragraph" w:styleId="Liststycke">
    <w:name w:val="List Paragraph"/>
    <w:basedOn w:val="Normal"/>
    <w:uiPriority w:val="34"/>
    <w:qFormat/>
    <w:rsid w:val="00FD0A6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6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6041E"/>
    <w:rPr>
      <w:b/>
      <w:bCs/>
    </w:rPr>
  </w:style>
  <w:style w:type="paragraph" w:customStyle="1" w:styleId="Default">
    <w:name w:val="Default"/>
    <w:rsid w:val="00D60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Krigsman, Eva</dc:creator>
  <cp:keywords/>
  <dc:description/>
  <cp:lastModifiedBy>Krigsman, Eva</cp:lastModifiedBy>
  <cp:revision>3</cp:revision>
  <cp:lastPrinted>2022-09-22T12:21:00Z</cp:lastPrinted>
  <dcterms:created xsi:type="dcterms:W3CDTF">2022-11-04T09:09:00Z</dcterms:created>
  <dcterms:modified xsi:type="dcterms:W3CDTF">2024-12-20T08:21:00Z</dcterms:modified>
</cp:coreProperties>
</file>