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85150787"/>
        <w:docPartObj>
          <w:docPartGallery w:val="Cover Pages"/>
          <w:docPartUnique/>
        </w:docPartObj>
      </w:sdtPr>
      <w:sdtEndPr>
        <w:rPr>
          <w:rFonts w:ascii="Times New Roman" w:hAnsi="Times New Roman" w:cs="Times New Roman"/>
          <w:sz w:val="23"/>
          <w:szCs w:val="23"/>
        </w:rPr>
      </w:sdtEndPr>
      <w:sdtContent>
        <w:p w14:paraId="48494D5C" w14:textId="77777777" w:rsidR="009633D5" w:rsidRDefault="00917276" w:rsidP="009633D5">
          <w:pPr>
            <w:rPr>
              <w:rFonts w:ascii="Calibri" w:eastAsia="Calibri" w:hAnsi="Calibri" w:cs="Times New Roman"/>
            </w:rPr>
          </w:pPr>
          <w:r w:rsidRPr="00917276">
            <w:rPr>
              <w:rFonts w:ascii="Calibri" w:eastAsia="Calibri" w:hAnsi="Calibri" w:cs="Times New Roman"/>
              <w:noProof/>
              <w:lang w:eastAsia="sv-SE"/>
            </w:rPr>
            <w:drawing>
              <wp:inline distT="0" distB="0" distL="0" distR="0" wp14:anchorId="50D1B0E9" wp14:editId="177CC68B">
                <wp:extent cx="1285875" cy="965823"/>
                <wp:effectExtent l="19050" t="0" r="9525" b="0"/>
                <wp:docPr id="1" name="Bildobjekt 1" descr="kemblem un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mblem under.png"/>
                        <pic:cNvPicPr/>
                      </pic:nvPicPr>
                      <pic:blipFill>
                        <a:blip r:embed="rId8" cstate="print"/>
                        <a:stretch>
                          <a:fillRect/>
                        </a:stretch>
                      </pic:blipFill>
                      <pic:spPr>
                        <a:xfrm>
                          <a:off x="0" y="0"/>
                          <a:ext cx="1287069" cy="966720"/>
                        </a:xfrm>
                        <a:prstGeom prst="rect">
                          <a:avLst/>
                        </a:prstGeom>
                      </pic:spPr>
                    </pic:pic>
                  </a:graphicData>
                </a:graphic>
              </wp:inline>
            </w:drawing>
          </w:r>
          <w:r w:rsidR="009633D5">
            <w:tab/>
          </w:r>
          <w:r w:rsidR="009633D5">
            <w:tab/>
          </w:r>
          <w:r w:rsidR="009633D5">
            <w:tab/>
          </w:r>
          <w:r w:rsidR="009633D5">
            <w:tab/>
            <w:t>KS-VO 2016 47</w:t>
          </w:r>
        </w:p>
        <w:p w14:paraId="3F29A15B" w14:textId="77777777" w:rsidR="00917276" w:rsidRPr="00917276" w:rsidRDefault="00917276" w:rsidP="009633D5">
          <w:pPr>
            <w:rPr>
              <w:rFonts w:ascii="Calibri" w:eastAsia="Calibri" w:hAnsi="Calibri" w:cs="Times New Roman"/>
            </w:rPr>
          </w:pPr>
          <w:r w:rsidRPr="00917276">
            <w:rPr>
              <w:rFonts w:ascii="Calibri" w:eastAsia="Calibri" w:hAnsi="Calibri" w:cs="Times New Roman"/>
              <w:sz w:val="18"/>
              <w:szCs w:val="18"/>
            </w:rPr>
            <w:t xml:space="preserve">   Sektor stöd och omsorg</w:t>
          </w:r>
        </w:p>
        <w:p w14:paraId="3B1FFF38" w14:textId="77777777" w:rsidR="00917276" w:rsidRPr="00917276" w:rsidRDefault="00917276" w:rsidP="00917276">
          <w:pPr>
            <w:spacing w:after="200" w:line="276" w:lineRule="auto"/>
            <w:rPr>
              <w:rFonts w:ascii="Calibri" w:eastAsia="Calibri" w:hAnsi="Calibri" w:cs="Times New Roman"/>
              <w:sz w:val="18"/>
              <w:szCs w:val="18"/>
            </w:rPr>
          </w:pPr>
        </w:p>
        <w:p w14:paraId="558ED50B" w14:textId="77777777" w:rsidR="00917276" w:rsidRPr="00917276" w:rsidRDefault="00917276" w:rsidP="00917276">
          <w:pPr>
            <w:spacing w:after="200" w:line="276" w:lineRule="auto"/>
            <w:rPr>
              <w:rFonts w:ascii="Calibri" w:eastAsia="Calibri" w:hAnsi="Calibri" w:cs="Times New Roman"/>
            </w:rPr>
          </w:pPr>
        </w:p>
        <w:p w14:paraId="638FEEB2" w14:textId="77777777" w:rsidR="00917276" w:rsidRPr="00917276" w:rsidRDefault="00917276" w:rsidP="00917276">
          <w:pPr>
            <w:spacing w:after="200" w:line="276" w:lineRule="auto"/>
            <w:rPr>
              <w:rFonts w:ascii="Calibri" w:eastAsia="Calibri" w:hAnsi="Calibri" w:cs="Times New Roman"/>
            </w:rPr>
          </w:pPr>
        </w:p>
        <w:p w14:paraId="23C50B7E" w14:textId="77777777" w:rsidR="00917276" w:rsidRPr="00917276" w:rsidRDefault="00917276" w:rsidP="00917276">
          <w:pPr>
            <w:spacing w:after="200" w:line="276" w:lineRule="auto"/>
            <w:rPr>
              <w:rFonts w:ascii="Calibri" w:eastAsia="Calibri" w:hAnsi="Calibri" w:cs="Times New Roman"/>
            </w:rPr>
          </w:pPr>
        </w:p>
        <w:p w14:paraId="595698AB" w14:textId="77777777" w:rsidR="00917276" w:rsidRPr="00917276" w:rsidRDefault="00917276" w:rsidP="00917276">
          <w:pPr>
            <w:spacing w:after="200" w:line="276" w:lineRule="auto"/>
            <w:rPr>
              <w:rFonts w:ascii="Calibri" w:eastAsia="Calibri" w:hAnsi="Calibri" w:cs="Times New Roman"/>
            </w:rPr>
          </w:pPr>
        </w:p>
        <w:p w14:paraId="6A2BC54A" w14:textId="77777777" w:rsidR="00917276" w:rsidRDefault="00917276" w:rsidP="009633D5">
          <w:pPr>
            <w:autoSpaceDE w:val="0"/>
            <w:autoSpaceDN w:val="0"/>
            <w:adjustRightInd w:val="0"/>
            <w:spacing w:after="0" w:line="240" w:lineRule="auto"/>
            <w:jc w:val="center"/>
            <w:rPr>
              <w:rFonts w:ascii="Arial" w:eastAsia="Calibri" w:hAnsi="Arial" w:cs="Arial"/>
              <w:sz w:val="56"/>
              <w:szCs w:val="56"/>
            </w:rPr>
          </w:pPr>
          <w:r w:rsidRPr="00917276">
            <w:rPr>
              <w:rFonts w:ascii="Arial" w:eastAsia="Calibri" w:hAnsi="Arial" w:cs="Arial"/>
              <w:sz w:val="56"/>
              <w:szCs w:val="56"/>
            </w:rPr>
            <w:t xml:space="preserve">Riktlinje för hantering av </w:t>
          </w:r>
          <w:r>
            <w:rPr>
              <w:rFonts w:ascii="Arial" w:eastAsia="Calibri" w:hAnsi="Arial" w:cs="Arial"/>
              <w:sz w:val="56"/>
              <w:szCs w:val="56"/>
            </w:rPr>
            <w:t>synpunkter och klagomål</w:t>
          </w:r>
        </w:p>
        <w:p w14:paraId="2C3C9AAD" w14:textId="77777777" w:rsidR="009633D5" w:rsidRDefault="009633D5" w:rsidP="009633D5">
          <w:pPr>
            <w:autoSpaceDE w:val="0"/>
            <w:autoSpaceDN w:val="0"/>
            <w:adjustRightInd w:val="0"/>
            <w:spacing w:after="0" w:line="240" w:lineRule="auto"/>
            <w:jc w:val="center"/>
            <w:rPr>
              <w:rFonts w:ascii="Arial" w:eastAsia="Calibri" w:hAnsi="Arial" w:cs="Arial"/>
              <w:sz w:val="56"/>
              <w:szCs w:val="56"/>
            </w:rPr>
          </w:pPr>
        </w:p>
        <w:p w14:paraId="2C069CD1" w14:textId="77777777" w:rsidR="009633D5" w:rsidRPr="00917276" w:rsidRDefault="009633D5" w:rsidP="009633D5">
          <w:pPr>
            <w:autoSpaceDE w:val="0"/>
            <w:autoSpaceDN w:val="0"/>
            <w:adjustRightInd w:val="0"/>
            <w:spacing w:after="0" w:line="240" w:lineRule="auto"/>
            <w:jc w:val="center"/>
            <w:rPr>
              <w:rFonts w:ascii="Arial" w:eastAsia="Calibri" w:hAnsi="Arial" w:cs="Arial"/>
              <w:sz w:val="18"/>
              <w:szCs w:val="18"/>
            </w:rPr>
          </w:pPr>
          <w:r>
            <w:rPr>
              <w:rFonts w:ascii="Arial" w:eastAsia="Calibri" w:hAnsi="Arial" w:cs="Arial"/>
              <w:sz w:val="56"/>
              <w:szCs w:val="56"/>
            </w:rPr>
            <w:t>Sektor stöd och omsorg</w:t>
          </w:r>
        </w:p>
        <w:p w14:paraId="14BAB9B9" w14:textId="77777777" w:rsidR="00917276" w:rsidRPr="00917276" w:rsidRDefault="00917276" w:rsidP="00917276">
          <w:pPr>
            <w:autoSpaceDE w:val="0"/>
            <w:autoSpaceDN w:val="0"/>
            <w:adjustRightInd w:val="0"/>
            <w:spacing w:after="0" w:line="240" w:lineRule="auto"/>
            <w:rPr>
              <w:rFonts w:ascii="Arial" w:eastAsia="Calibri" w:hAnsi="Arial" w:cs="Arial"/>
              <w:sz w:val="18"/>
              <w:szCs w:val="18"/>
            </w:rPr>
          </w:pPr>
        </w:p>
        <w:p w14:paraId="5A739FBC" w14:textId="77777777" w:rsidR="00917276" w:rsidRPr="00917276" w:rsidRDefault="00917276" w:rsidP="00917276">
          <w:pPr>
            <w:autoSpaceDE w:val="0"/>
            <w:autoSpaceDN w:val="0"/>
            <w:adjustRightInd w:val="0"/>
            <w:spacing w:after="0" w:line="240" w:lineRule="auto"/>
            <w:rPr>
              <w:rFonts w:ascii="Arial" w:eastAsia="Calibri" w:hAnsi="Arial" w:cs="Arial"/>
              <w:sz w:val="18"/>
              <w:szCs w:val="18"/>
            </w:rPr>
          </w:pPr>
        </w:p>
        <w:p w14:paraId="20C3CB9C" w14:textId="77777777" w:rsidR="00917276" w:rsidRPr="00917276" w:rsidRDefault="00917276" w:rsidP="00917276">
          <w:pPr>
            <w:autoSpaceDE w:val="0"/>
            <w:autoSpaceDN w:val="0"/>
            <w:adjustRightInd w:val="0"/>
            <w:spacing w:after="0" w:line="240" w:lineRule="auto"/>
            <w:rPr>
              <w:rFonts w:ascii="Arial" w:eastAsia="Calibri" w:hAnsi="Arial" w:cs="Arial"/>
              <w:sz w:val="18"/>
              <w:szCs w:val="18"/>
            </w:rPr>
          </w:pPr>
        </w:p>
        <w:p w14:paraId="1266F11F" w14:textId="77777777" w:rsidR="00917276" w:rsidRPr="00917276" w:rsidRDefault="00917276" w:rsidP="00917276">
          <w:pPr>
            <w:autoSpaceDE w:val="0"/>
            <w:autoSpaceDN w:val="0"/>
            <w:adjustRightInd w:val="0"/>
            <w:spacing w:after="0" w:line="240" w:lineRule="auto"/>
            <w:rPr>
              <w:rFonts w:ascii="Arial" w:eastAsia="Calibri" w:hAnsi="Arial" w:cs="Arial"/>
              <w:sz w:val="18"/>
              <w:szCs w:val="18"/>
            </w:rPr>
          </w:pPr>
        </w:p>
        <w:p w14:paraId="123CF6C0" w14:textId="77777777" w:rsidR="00917276" w:rsidRPr="00917276" w:rsidRDefault="00917276" w:rsidP="00917276">
          <w:pPr>
            <w:autoSpaceDE w:val="0"/>
            <w:autoSpaceDN w:val="0"/>
            <w:adjustRightInd w:val="0"/>
            <w:spacing w:after="0" w:line="240" w:lineRule="auto"/>
            <w:rPr>
              <w:rFonts w:ascii="Arial" w:eastAsia="Calibri" w:hAnsi="Arial" w:cs="Arial"/>
              <w:sz w:val="18"/>
              <w:szCs w:val="18"/>
            </w:rPr>
          </w:pPr>
        </w:p>
        <w:p w14:paraId="47D2D7FA" w14:textId="77777777" w:rsidR="00917276" w:rsidRPr="00917276" w:rsidRDefault="00917276" w:rsidP="00917276">
          <w:pPr>
            <w:autoSpaceDE w:val="0"/>
            <w:autoSpaceDN w:val="0"/>
            <w:adjustRightInd w:val="0"/>
            <w:spacing w:after="0" w:line="240" w:lineRule="auto"/>
            <w:rPr>
              <w:rFonts w:ascii="Arial" w:eastAsia="Calibri" w:hAnsi="Arial" w:cs="Arial"/>
              <w:sz w:val="18"/>
              <w:szCs w:val="18"/>
            </w:rPr>
          </w:pPr>
        </w:p>
        <w:p w14:paraId="7EB45C72" w14:textId="77777777" w:rsidR="00917276" w:rsidRPr="00917276" w:rsidRDefault="00917276" w:rsidP="00917276">
          <w:pPr>
            <w:autoSpaceDE w:val="0"/>
            <w:autoSpaceDN w:val="0"/>
            <w:adjustRightInd w:val="0"/>
            <w:spacing w:after="0" w:line="240" w:lineRule="auto"/>
            <w:rPr>
              <w:rFonts w:ascii="Arial" w:eastAsia="Calibri" w:hAnsi="Arial" w:cs="Arial"/>
              <w:sz w:val="18"/>
              <w:szCs w:val="18"/>
            </w:rPr>
          </w:pPr>
        </w:p>
        <w:p w14:paraId="684B7E51" w14:textId="77777777" w:rsidR="00917276" w:rsidRPr="00917276" w:rsidRDefault="00917276" w:rsidP="00917276">
          <w:pPr>
            <w:autoSpaceDE w:val="0"/>
            <w:autoSpaceDN w:val="0"/>
            <w:adjustRightInd w:val="0"/>
            <w:spacing w:after="0" w:line="240" w:lineRule="auto"/>
            <w:rPr>
              <w:rFonts w:ascii="Arial" w:eastAsia="Calibri" w:hAnsi="Arial" w:cs="Arial"/>
              <w:sz w:val="18"/>
              <w:szCs w:val="18"/>
            </w:rPr>
          </w:pPr>
        </w:p>
        <w:p w14:paraId="3339E1D6" w14:textId="77777777" w:rsidR="00720858" w:rsidRDefault="00720858"/>
        <w:p w14:paraId="4E99A49C" w14:textId="77777777" w:rsidR="009633D5" w:rsidRDefault="009633D5">
          <w:pPr>
            <w:rPr>
              <w:rFonts w:ascii="Times New Roman" w:hAnsi="Times New Roman" w:cs="Times New Roman"/>
              <w:sz w:val="23"/>
              <w:szCs w:val="23"/>
            </w:rPr>
          </w:pPr>
        </w:p>
        <w:p w14:paraId="774CD4A7" w14:textId="77777777" w:rsidR="009633D5" w:rsidRDefault="009633D5">
          <w:pPr>
            <w:rPr>
              <w:rFonts w:ascii="Times New Roman" w:hAnsi="Times New Roman" w:cs="Times New Roman"/>
              <w:sz w:val="23"/>
              <w:szCs w:val="23"/>
            </w:rPr>
          </w:pPr>
        </w:p>
        <w:p w14:paraId="5986FEA8" w14:textId="77777777" w:rsidR="009633D5" w:rsidRDefault="009633D5">
          <w:pPr>
            <w:rPr>
              <w:rFonts w:ascii="Times New Roman" w:hAnsi="Times New Roman" w:cs="Times New Roman"/>
              <w:sz w:val="23"/>
              <w:szCs w:val="23"/>
            </w:rPr>
          </w:pPr>
        </w:p>
        <w:p w14:paraId="2AE453C4" w14:textId="77777777" w:rsidR="009633D5" w:rsidRDefault="009633D5">
          <w:pPr>
            <w:rPr>
              <w:rFonts w:ascii="Times New Roman" w:hAnsi="Times New Roman" w:cs="Times New Roman"/>
              <w:sz w:val="23"/>
              <w:szCs w:val="23"/>
            </w:rPr>
          </w:pPr>
        </w:p>
        <w:p w14:paraId="146E4CCA" w14:textId="77777777" w:rsidR="009633D5" w:rsidRDefault="009633D5">
          <w:pPr>
            <w:rPr>
              <w:rFonts w:ascii="Times New Roman" w:hAnsi="Times New Roman" w:cs="Times New Roman"/>
              <w:sz w:val="23"/>
              <w:szCs w:val="23"/>
            </w:rPr>
          </w:pPr>
        </w:p>
        <w:p w14:paraId="668498E7" w14:textId="77777777" w:rsidR="009633D5" w:rsidRDefault="009633D5">
          <w:pPr>
            <w:rPr>
              <w:rFonts w:ascii="Times New Roman" w:hAnsi="Times New Roman" w:cs="Times New Roman"/>
              <w:sz w:val="23"/>
              <w:szCs w:val="23"/>
            </w:rPr>
          </w:pPr>
        </w:p>
        <w:p w14:paraId="07EAC69D" w14:textId="77777777" w:rsidR="009633D5" w:rsidRDefault="009633D5" w:rsidP="009633D5">
          <w:pPr>
            <w:rPr>
              <w:rFonts w:ascii="Times New Roman" w:hAnsi="Times New Roman" w:cs="Times New Roman"/>
              <w:sz w:val="23"/>
              <w:szCs w:val="23"/>
            </w:rPr>
          </w:pPr>
        </w:p>
        <w:p w14:paraId="54D22FB4" w14:textId="77777777" w:rsidR="009633D5" w:rsidRPr="00A86887" w:rsidRDefault="009633D5" w:rsidP="009633D5">
          <w:pPr>
            <w:ind w:firstLine="1304"/>
            <w:jc w:val="right"/>
            <w:rPr>
              <w:rFonts w:ascii="Arial" w:hAnsi="Arial" w:cs="Arial"/>
              <w:sz w:val="24"/>
              <w:szCs w:val="24"/>
            </w:rPr>
          </w:pPr>
          <w:r w:rsidRPr="00A86887">
            <w:rPr>
              <w:rFonts w:ascii="Arial" w:hAnsi="Arial" w:cs="Arial"/>
              <w:sz w:val="24"/>
              <w:szCs w:val="24"/>
            </w:rPr>
            <w:t>Antagen av: Kommunstyrelsen</w:t>
          </w:r>
        </w:p>
        <w:p w14:paraId="1E7CEED9" w14:textId="77777777" w:rsidR="009633D5" w:rsidRPr="00A86887" w:rsidRDefault="009633D5" w:rsidP="009633D5">
          <w:pPr>
            <w:jc w:val="right"/>
            <w:rPr>
              <w:rFonts w:ascii="Arial" w:hAnsi="Arial" w:cs="Arial"/>
              <w:sz w:val="24"/>
              <w:szCs w:val="24"/>
            </w:rPr>
          </w:pPr>
          <w:r w:rsidRPr="00A86887">
            <w:rPr>
              <w:rFonts w:ascii="Arial" w:hAnsi="Arial" w:cs="Arial"/>
              <w:sz w:val="24"/>
              <w:szCs w:val="24"/>
            </w:rPr>
            <w:t>Giltig från och med:2016-09-12</w:t>
          </w:r>
        </w:p>
        <w:p w14:paraId="39E3C83C" w14:textId="77777777" w:rsidR="009633D5" w:rsidRDefault="009633D5" w:rsidP="009633D5">
          <w:pPr>
            <w:jc w:val="right"/>
            <w:rPr>
              <w:rFonts w:ascii="Times New Roman" w:hAnsi="Times New Roman" w:cs="Times New Roman"/>
              <w:sz w:val="23"/>
              <w:szCs w:val="23"/>
            </w:rPr>
          </w:pPr>
          <w:r w:rsidRPr="00A86887">
            <w:rPr>
              <w:rFonts w:ascii="Arial" w:hAnsi="Arial" w:cs="Arial"/>
              <w:sz w:val="24"/>
              <w:szCs w:val="24"/>
            </w:rPr>
            <w:t>Dokumentansvarig: Sektorchef Marie Schmid</w:t>
          </w:r>
          <w:r w:rsidR="00720858">
            <w:rPr>
              <w:rFonts w:ascii="Times New Roman" w:hAnsi="Times New Roman" w:cs="Times New Roman"/>
              <w:sz w:val="23"/>
              <w:szCs w:val="23"/>
            </w:rPr>
            <w:br w:type="page"/>
          </w:r>
        </w:p>
        <w:p w14:paraId="7285719F" w14:textId="77777777" w:rsidR="00720858" w:rsidRDefault="00DA266F">
          <w:pPr>
            <w:rPr>
              <w:rFonts w:ascii="Times New Roman" w:hAnsi="Times New Roman" w:cs="Times New Roman"/>
              <w:color w:val="000000"/>
              <w:sz w:val="23"/>
              <w:szCs w:val="23"/>
            </w:rPr>
          </w:pPr>
        </w:p>
      </w:sdtContent>
    </w:sdt>
    <w:p w14:paraId="0464DA13" w14:textId="77777777" w:rsidR="00DE564A" w:rsidRPr="00D6587E" w:rsidRDefault="00DE564A" w:rsidP="00DE564A">
      <w:pPr>
        <w:pStyle w:val="Default"/>
        <w:rPr>
          <w:rFonts w:ascii="Times New Roman" w:hAnsi="Times New Roman" w:cs="Times New Roman"/>
          <w:b/>
          <w:bCs/>
          <w:sz w:val="32"/>
          <w:szCs w:val="32"/>
        </w:rPr>
      </w:pPr>
      <w:r w:rsidRPr="00D6587E">
        <w:rPr>
          <w:rFonts w:ascii="Times New Roman" w:hAnsi="Times New Roman" w:cs="Times New Roman"/>
          <w:b/>
          <w:bCs/>
          <w:sz w:val="32"/>
          <w:szCs w:val="32"/>
        </w:rPr>
        <w:t xml:space="preserve">Innehållsförteckning: </w:t>
      </w:r>
    </w:p>
    <w:p w14:paraId="2C0EC160" w14:textId="77777777" w:rsidR="00DE564A" w:rsidRPr="00D6587E" w:rsidRDefault="00DE564A" w:rsidP="00DA1022">
      <w:pPr>
        <w:pStyle w:val="Default"/>
        <w:rPr>
          <w:rFonts w:ascii="Times New Roman" w:hAnsi="Times New Roman" w:cs="Times New Roman"/>
          <w:sz w:val="32"/>
          <w:szCs w:val="32"/>
        </w:rPr>
      </w:pPr>
    </w:p>
    <w:p w14:paraId="4D1D5BBD" w14:textId="77777777" w:rsidR="00DA1022" w:rsidRPr="00D6587E" w:rsidRDefault="00DA1022" w:rsidP="006B2B47">
      <w:pPr>
        <w:pStyle w:val="Default"/>
        <w:spacing w:line="600" w:lineRule="auto"/>
        <w:rPr>
          <w:rFonts w:ascii="Times New Roman" w:hAnsi="Times New Roman" w:cs="Times New Roman"/>
        </w:rPr>
      </w:pPr>
      <w:r w:rsidRPr="00D6587E">
        <w:rPr>
          <w:rFonts w:ascii="Times New Roman" w:hAnsi="Times New Roman" w:cs="Times New Roman"/>
        </w:rPr>
        <w:t>1. Allm</w:t>
      </w:r>
      <w:r w:rsidR="00EA1A96">
        <w:rPr>
          <w:rFonts w:ascii="Times New Roman" w:hAnsi="Times New Roman" w:cs="Times New Roman"/>
        </w:rPr>
        <w:t>änt om synpunkter och klagomål</w:t>
      </w:r>
      <w:r w:rsidR="00EA1A96">
        <w:rPr>
          <w:rFonts w:ascii="Times New Roman" w:hAnsi="Times New Roman" w:cs="Times New Roman"/>
        </w:rPr>
        <w:tab/>
      </w:r>
      <w:r w:rsidR="00AF3E7B">
        <w:rPr>
          <w:rFonts w:ascii="Times New Roman" w:hAnsi="Times New Roman" w:cs="Times New Roman"/>
        </w:rPr>
        <w:t>……………………………</w:t>
      </w:r>
      <w:r w:rsidR="00E91DB8">
        <w:rPr>
          <w:rFonts w:ascii="Times New Roman" w:hAnsi="Times New Roman" w:cs="Times New Roman"/>
        </w:rPr>
        <w:t>........</w:t>
      </w:r>
      <w:r w:rsidR="00800E29">
        <w:rPr>
          <w:rFonts w:ascii="Times New Roman" w:hAnsi="Times New Roman" w:cs="Times New Roman"/>
        </w:rPr>
        <w:t>.</w:t>
      </w:r>
      <w:r w:rsidR="005E57E3">
        <w:rPr>
          <w:rFonts w:ascii="Times New Roman" w:hAnsi="Times New Roman" w:cs="Times New Roman"/>
        </w:rPr>
        <w:t>2</w:t>
      </w:r>
      <w:r w:rsidRPr="00D6587E">
        <w:rPr>
          <w:rFonts w:ascii="Times New Roman" w:hAnsi="Times New Roman" w:cs="Times New Roman"/>
        </w:rPr>
        <w:t xml:space="preserve"> </w:t>
      </w:r>
    </w:p>
    <w:p w14:paraId="7A552FA8" w14:textId="77777777" w:rsidR="00DA1022" w:rsidRPr="00D6587E" w:rsidRDefault="00DA1022" w:rsidP="006B2B47">
      <w:pPr>
        <w:pStyle w:val="Default"/>
        <w:spacing w:line="600" w:lineRule="auto"/>
        <w:rPr>
          <w:rFonts w:ascii="Times New Roman" w:hAnsi="Times New Roman" w:cs="Times New Roman"/>
        </w:rPr>
      </w:pPr>
      <w:r w:rsidRPr="00D6587E">
        <w:rPr>
          <w:rFonts w:ascii="Times New Roman" w:hAnsi="Times New Roman" w:cs="Times New Roman"/>
        </w:rPr>
        <w:t>2. Att hantera synpunkter och klagomål är en del i kvalitets</w:t>
      </w:r>
      <w:r w:rsidR="00EA1A96">
        <w:rPr>
          <w:rFonts w:ascii="Times New Roman" w:hAnsi="Times New Roman" w:cs="Times New Roman"/>
        </w:rPr>
        <w:t>arbetet</w:t>
      </w:r>
      <w:r w:rsidR="00AF3E7B">
        <w:rPr>
          <w:rFonts w:ascii="Times New Roman" w:hAnsi="Times New Roman" w:cs="Times New Roman"/>
        </w:rPr>
        <w:t>…</w:t>
      </w:r>
      <w:proofErr w:type="gramStart"/>
      <w:r w:rsidR="00AF3E7B">
        <w:rPr>
          <w:rFonts w:ascii="Times New Roman" w:hAnsi="Times New Roman" w:cs="Times New Roman"/>
        </w:rPr>
        <w:t>…….</w:t>
      </w:r>
      <w:proofErr w:type="gramEnd"/>
      <w:r w:rsidR="005E57E3">
        <w:rPr>
          <w:rFonts w:ascii="Times New Roman" w:hAnsi="Times New Roman" w:cs="Times New Roman"/>
        </w:rPr>
        <w:t>2</w:t>
      </w:r>
    </w:p>
    <w:p w14:paraId="3112439B" w14:textId="77777777" w:rsidR="00DA1022" w:rsidRPr="00D6587E" w:rsidRDefault="00DA1022" w:rsidP="006B2B47">
      <w:pPr>
        <w:pStyle w:val="Default"/>
        <w:spacing w:line="600" w:lineRule="auto"/>
        <w:rPr>
          <w:rFonts w:ascii="Times New Roman" w:hAnsi="Times New Roman" w:cs="Times New Roman"/>
        </w:rPr>
      </w:pPr>
      <w:r w:rsidRPr="00D6587E">
        <w:rPr>
          <w:rFonts w:ascii="Times New Roman" w:hAnsi="Times New Roman" w:cs="Times New Roman"/>
        </w:rPr>
        <w:t xml:space="preserve">       </w:t>
      </w:r>
      <w:r w:rsidR="004F6ECD">
        <w:rPr>
          <w:rFonts w:ascii="Times New Roman" w:hAnsi="Times New Roman" w:cs="Times New Roman"/>
        </w:rPr>
        <w:t>Varför är det så viktigt</w:t>
      </w:r>
      <w:r w:rsidR="00EA1A96">
        <w:rPr>
          <w:rFonts w:ascii="Times New Roman" w:hAnsi="Times New Roman" w:cs="Times New Roman"/>
        </w:rPr>
        <w:t>?</w:t>
      </w:r>
      <w:r w:rsidR="00AF3E7B">
        <w:rPr>
          <w:rFonts w:ascii="Times New Roman" w:hAnsi="Times New Roman" w:cs="Times New Roman"/>
        </w:rPr>
        <w:t>....................................................................</w:t>
      </w:r>
      <w:r w:rsidR="004B2AC2">
        <w:rPr>
          <w:rFonts w:ascii="Times New Roman" w:hAnsi="Times New Roman" w:cs="Times New Roman"/>
        </w:rPr>
        <w:t>.....</w:t>
      </w:r>
      <w:r w:rsidR="005E57E3">
        <w:rPr>
          <w:rFonts w:ascii="Times New Roman" w:hAnsi="Times New Roman" w:cs="Times New Roman"/>
        </w:rPr>
        <w:t>2</w:t>
      </w:r>
      <w:r w:rsidRPr="00D6587E">
        <w:rPr>
          <w:rFonts w:ascii="Times New Roman" w:hAnsi="Times New Roman" w:cs="Times New Roman"/>
        </w:rPr>
        <w:t xml:space="preserve"> </w:t>
      </w:r>
    </w:p>
    <w:p w14:paraId="24B869A7" w14:textId="77777777" w:rsidR="00DA1022" w:rsidRPr="00D6587E" w:rsidRDefault="00DA1022" w:rsidP="006B2B47">
      <w:pPr>
        <w:pStyle w:val="Default"/>
        <w:spacing w:line="600" w:lineRule="auto"/>
        <w:rPr>
          <w:rFonts w:ascii="Times New Roman" w:hAnsi="Times New Roman" w:cs="Times New Roman"/>
        </w:rPr>
      </w:pPr>
      <w:r w:rsidRPr="00D6587E">
        <w:rPr>
          <w:rFonts w:ascii="Times New Roman" w:hAnsi="Times New Roman" w:cs="Times New Roman"/>
        </w:rPr>
        <w:t xml:space="preserve">       Vem kan lämna synpunkter och kla</w:t>
      </w:r>
      <w:r w:rsidR="00EA1A96">
        <w:rPr>
          <w:rFonts w:ascii="Times New Roman" w:hAnsi="Times New Roman" w:cs="Times New Roman"/>
        </w:rPr>
        <w:t>ga?</w:t>
      </w:r>
      <w:r w:rsidR="00AF3E7B">
        <w:rPr>
          <w:rFonts w:ascii="Times New Roman" w:hAnsi="Times New Roman" w:cs="Times New Roman"/>
        </w:rPr>
        <w:t>.................................................</w:t>
      </w:r>
      <w:r w:rsidR="005E57E3">
        <w:rPr>
          <w:rFonts w:ascii="Times New Roman" w:hAnsi="Times New Roman" w:cs="Times New Roman"/>
        </w:rPr>
        <w:t>3</w:t>
      </w:r>
      <w:r w:rsidRPr="00D6587E">
        <w:rPr>
          <w:rFonts w:ascii="Times New Roman" w:hAnsi="Times New Roman" w:cs="Times New Roman"/>
        </w:rPr>
        <w:t xml:space="preserve"> </w:t>
      </w:r>
    </w:p>
    <w:p w14:paraId="51B9E510" w14:textId="77777777" w:rsidR="00DA1022" w:rsidRPr="00D6587E" w:rsidRDefault="00DA1022" w:rsidP="006B2B47">
      <w:pPr>
        <w:pStyle w:val="Default"/>
        <w:spacing w:line="600" w:lineRule="auto"/>
        <w:rPr>
          <w:rFonts w:ascii="Times New Roman" w:hAnsi="Times New Roman" w:cs="Times New Roman"/>
        </w:rPr>
      </w:pPr>
      <w:r w:rsidRPr="00D6587E">
        <w:rPr>
          <w:rFonts w:ascii="Times New Roman" w:hAnsi="Times New Roman" w:cs="Times New Roman"/>
        </w:rPr>
        <w:t xml:space="preserve">       Hantering av synpunkte</w:t>
      </w:r>
      <w:r w:rsidR="00EA1A96">
        <w:rPr>
          <w:rFonts w:ascii="Times New Roman" w:hAnsi="Times New Roman" w:cs="Times New Roman"/>
        </w:rPr>
        <w:t>r och klagomål, vem gör vad?</w:t>
      </w:r>
      <w:r w:rsidR="00AF3E7B">
        <w:rPr>
          <w:rFonts w:ascii="Times New Roman" w:hAnsi="Times New Roman" w:cs="Times New Roman"/>
        </w:rPr>
        <w:t>.........................</w:t>
      </w:r>
      <w:r w:rsidR="005E57E3">
        <w:rPr>
          <w:rFonts w:ascii="Times New Roman" w:hAnsi="Times New Roman" w:cs="Times New Roman"/>
        </w:rPr>
        <w:t>3</w:t>
      </w:r>
      <w:r w:rsidRPr="00D6587E">
        <w:rPr>
          <w:rFonts w:ascii="Times New Roman" w:hAnsi="Times New Roman" w:cs="Times New Roman"/>
        </w:rPr>
        <w:t xml:space="preserve"> </w:t>
      </w:r>
    </w:p>
    <w:p w14:paraId="639575E5" w14:textId="77777777" w:rsidR="00DA1022" w:rsidRPr="00D6587E" w:rsidRDefault="00DA1022" w:rsidP="006B2B47">
      <w:pPr>
        <w:pStyle w:val="Default"/>
        <w:spacing w:line="600" w:lineRule="auto"/>
        <w:rPr>
          <w:rFonts w:ascii="Times New Roman" w:hAnsi="Times New Roman" w:cs="Times New Roman"/>
        </w:rPr>
      </w:pPr>
      <w:r w:rsidRPr="00D6587E">
        <w:rPr>
          <w:rFonts w:ascii="Times New Roman" w:hAnsi="Times New Roman" w:cs="Times New Roman"/>
        </w:rPr>
        <w:t xml:space="preserve">       Steg 1: Försök hantera synpunkterna och lösa klagomålen direkt ute i </w:t>
      </w:r>
    </w:p>
    <w:p w14:paraId="77D8BF49" w14:textId="77777777" w:rsidR="00DA1022" w:rsidRPr="00D6587E" w:rsidRDefault="006B2B47" w:rsidP="006B2B47">
      <w:pPr>
        <w:pStyle w:val="Default"/>
        <w:spacing w:line="600" w:lineRule="auto"/>
        <w:rPr>
          <w:rFonts w:ascii="Times New Roman" w:hAnsi="Times New Roman" w:cs="Times New Roman"/>
        </w:rPr>
      </w:pPr>
      <w:r w:rsidRPr="00D6587E">
        <w:rPr>
          <w:rFonts w:ascii="Times New Roman" w:hAnsi="Times New Roman" w:cs="Times New Roman"/>
        </w:rPr>
        <w:t xml:space="preserve">       </w:t>
      </w:r>
      <w:r w:rsidR="00964C98">
        <w:rPr>
          <w:rFonts w:ascii="Times New Roman" w:hAnsi="Times New Roman" w:cs="Times New Roman"/>
        </w:rPr>
        <w:t>Verksamhet</w:t>
      </w:r>
      <w:r w:rsidR="00EA1A96">
        <w:rPr>
          <w:rFonts w:ascii="Times New Roman" w:hAnsi="Times New Roman" w:cs="Times New Roman"/>
        </w:rPr>
        <w:t>en</w:t>
      </w:r>
      <w:r w:rsidR="00AF3E7B">
        <w:rPr>
          <w:rFonts w:ascii="Times New Roman" w:hAnsi="Times New Roman" w:cs="Times New Roman"/>
        </w:rPr>
        <w:t>…………………………………………………………</w:t>
      </w:r>
      <w:r w:rsidR="005E57E3">
        <w:rPr>
          <w:rFonts w:ascii="Times New Roman" w:hAnsi="Times New Roman" w:cs="Times New Roman"/>
        </w:rPr>
        <w:t>3</w:t>
      </w:r>
      <w:r w:rsidR="00DA1022" w:rsidRPr="00D6587E">
        <w:rPr>
          <w:rFonts w:ascii="Times New Roman" w:hAnsi="Times New Roman" w:cs="Times New Roman"/>
        </w:rPr>
        <w:t xml:space="preserve"> </w:t>
      </w:r>
    </w:p>
    <w:p w14:paraId="512F3F57" w14:textId="77777777" w:rsidR="00DA1022" w:rsidRPr="00D6587E" w:rsidRDefault="006B2B47" w:rsidP="006B2B47">
      <w:pPr>
        <w:pStyle w:val="Default"/>
        <w:spacing w:line="600" w:lineRule="auto"/>
        <w:rPr>
          <w:rFonts w:ascii="Times New Roman" w:hAnsi="Times New Roman" w:cs="Times New Roman"/>
        </w:rPr>
      </w:pPr>
      <w:r w:rsidRPr="00D6587E">
        <w:rPr>
          <w:rFonts w:ascii="Times New Roman" w:hAnsi="Times New Roman" w:cs="Times New Roman"/>
        </w:rPr>
        <w:t xml:space="preserve">       </w:t>
      </w:r>
      <w:r w:rsidR="00DA1022" w:rsidRPr="00D6587E">
        <w:rPr>
          <w:rFonts w:ascii="Times New Roman" w:hAnsi="Times New Roman" w:cs="Times New Roman"/>
        </w:rPr>
        <w:t xml:space="preserve">Steg 2: Ta emot synpunkter och </w:t>
      </w:r>
      <w:r w:rsidR="00EA1A96">
        <w:rPr>
          <w:rFonts w:ascii="Times New Roman" w:hAnsi="Times New Roman" w:cs="Times New Roman"/>
        </w:rPr>
        <w:t>klagomål</w:t>
      </w:r>
      <w:r w:rsidR="00AF3E7B">
        <w:rPr>
          <w:rFonts w:ascii="Times New Roman" w:hAnsi="Times New Roman" w:cs="Times New Roman"/>
        </w:rPr>
        <w:t>……………………………</w:t>
      </w:r>
      <w:r w:rsidR="004B2AC2">
        <w:rPr>
          <w:rFonts w:ascii="Times New Roman" w:hAnsi="Times New Roman" w:cs="Times New Roman"/>
        </w:rPr>
        <w:t>3</w:t>
      </w:r>
      <w:r w:rsidR="00DA1022" w:rsidRPr="00D6587E">
        <w:rPr>
          <w:rFonts w:ascii="Times New Roman" w:hAnsi="Times New Roman" w:cs="Times New Roman"/>
        </w:rPr>
        <w:t xml:space="preserve"> </w:t>
      </w:r>
    </w:p>
    <w:p w14:paraId="1C9DD522" w14:textId="77777777" w:rsidR="00DA1022" w:rsidRPr="00D6587E" w:rsidRDefault="006B2B47" w:rsidP="006B2B47">
      <w:pPr>
        <w:pStyle w:val="Default"/>
        <w:spacing w:line="600" w:lineRule="auto"/>
        <w:rPr>
          <w:rFonts w:ascii="Times New Roman" w:hAnsi="Times New Roman" w:cs="Times New Roman"/>
        </w:rPr>
      </w:pPr>
      <w:r w:rsidRPr="00D6587E">
        <w:rPr>
          <w:rFonts w:ascii="Times New Roman" w:hAnsi="Times New Roman" w:cs="Times New Roman"/>
        </w:rPr>
        <w:t xml:space="preserve">       </w:t>
      </w:r>
      <w:r w:rsidR="00DA1022" w:rsidRPr="00D6587E">
        <w:rPr>
          <w:rFonts w:ascii="Times New Roman" w:hAnsi="Times New Roman" w:cs="Times New Roman"/>
        </w:rPr>
        <w:t>Steg 3. Diarieför inkomme</w:t>
      </w:r>
      <w:r w:rsidR="00EA1A96">
        <w:rPr>
          <w:rFonts w:ascii="Times New Roman" w:hAnsi="Times New Roman" w:cs="Times New Roman"/>
        </w:rPr>
        <w:t>n eller upprättad handling</w:t>
      </w:r>
      <w:r w:rsidR="00AF3E7B">
        <w:rPr>
          <w:rFonts w:ascii="Times New Roman" w:hAnsi="Times New Roman" w:cs="Times New Roman"/>
        </w:rPr>
        <w:t>………………</w:t>
      </w:r>
      <w:r w:rsidR="00800E29">
        <w:rPr>
          <w:rFonts w:ascii="Times New Roman" w:hAnsi="Times New Roman" w:cs="Times New Roman"/>
        </w:rPr>
        <w:t>...</w:t>
      </w:r>
      <w:r w:rsidR="00327406">
        <w:rPr>
          <w:rFonts w:ascii="Times New Roman" w:hAnsi="Times New Roman" w:cs="Times New Roman"/>
        </w:rPr>
        <w:t>3</w:t>
      </w:r>
      <w:r w:rsidR="00DA1022" w:rsidRPr="00D6587E">
        <w:rPr>
          <w:rFonts w:ascii="Times New Roman" w:hAnsi="Times New Roman" w:cs="Times New Roman"/>
        </w:rPr>
        <w:t xml:space="preserve"> </w:t>
      </w:r>
    </w:p>
    <w:p w14:paraId="6E063BBC" w14:textId="77777777" w:rsidR="00DA1022" w:rsidRPr="00D6587E" w:rsidRDefault="006B2B47" w:rsidP="006B2B47">
      <w:pPr>
        <w:pStyle w:val="Default"/>
        <w:spacing w:line="600" w:lineRule="auto"/>
        <w:rPr>
          <w:rFonts w:ascii="Times New Roman" w:hAnsi="Times New Roman" w:cs="Times New Roman"/>
        </w:rPr>
      </w:pPr>
      <w:r w:rsidRPr="00D6587E">
        <w:rPr>
          <w:rFonts w:ascii="Times New Roman" w:hAnsi="Times New Roman" w:cs="Times New Roman"/>
        </w:rPr>
        <w:t xml:space="preserve">       </w:t>
      </w:r>
      <w:r w:rsidR="00DA1022" w:rsidRPr="00D6587E">
        <w:rPr>
          <w:rFonts w:ascii="Times New Roman" w:hAnsi="Times New Roman" w:cs="Times New Roman"/>
        </w:rPr>
        <w:t xml:space="preserve">Steg 4: Återkoppla inom 2 </w:t>
      </w:r>
      <w:r w:rsidR="00EA1A96">
        <w:rPr>
          <w:rFonts w:ascii="Times New Roman" w:hAnsi="Times New Roman" w:cs="Times New Roman"/>
        </w:rPr>
        <w:t>vardagar till den enskilde</w:t>
      </w:r>
      <w:r w:rsidR="00AF3E7B">
        <w:rPr>
          <w:rFonts w:ascii="Times New Roman" w:hAnsi="Times New Roman" w:cs="Times New Roman"/>
        </w:rPr>
        <w:t>……………….</w:t>
      </w:r>
      <w:r w:rsidR="00800E29">
        <w:rPr>
          <w:rFonts w:ascii="Times New Roman" w:hAnsi="Times New Roman" w:cs="Times New Roman"/>
        </w:rPr>
        <w:t>.</w:t>
      </w:r>
      <w:r w:rsidR="00B41E54">
        <w:rPr>
          <w:rFonts w:ascii="Times New Roman" w:hAnsi="Times New Roman" w:cs="Times New Roman"/>
        </w:rPr>
        <w:t>.</w:t>
      </w:r>
      <w:r w:rsidR="00327406">
        <w:rPr>
          <w:rFonts w:ascii="Times New Roman" w:hAnsi="Times New Roman" w:cs="Times New Roman"/>
        </w:rPr>
        <w:t>3</w:t>
      </w:r>
      <w:r w:rsidR="00DA1022" w:rsidRPr="00D6587E">
        <w:rPr>
          <w:rFonts w:ascii="Times New Roman" w:hAnsi="Times New Roman" w:cs="Times New Roman"/>
        </w:rPr>
        <w:t xml:space="preserve"> </w:t>
      </w:r>
    </w:p>
    <w:p w14:paraId="002E98F5" w14:textId="77777777" w:rsidR="00DA1022" w:rsidRPr="00D6587E" w:rsidRDefault="006B2B47" w:rsidP="006B2B47">
      <w:pPr>
        <w:pStyle w:val="Default"/>
        <w:spacing w:line="600" w:lineRule="auto"/>
        <w:rPr>
          <w:rFonts w:ascii="Times New Roman" w:hAnsi="Times New Roman" w:cs="Times New Roman"/>
        </w:rPr>
      </w:pPr>
      <w:r w:rsidRPr="00D6587E">
        <w:rPr>
          <w:rFonts w:ascii="Times New Roman" w:hAnsi="Times New Roman" w:cs="Times New Roman"/>
        </w:rPr>
        <w:t xml:space="preserve">       </w:t>
      </w:r>
      <w:r w:rsidR="00EA1A96">
        <w:rPr>
          <w:rFonts w:ascii="Times New Roman" w:hAnsi="Times New Roman" w:cs="Times New Roman"/>
        </w:rPr>
        <w:t>Steg 5: Utred ärendet</w:t>
      </w:r>
      <w:r w:rsidR="00AF3E7B">
        <w:rPr>
          <w:rFonts w:ascii="Times New Roman" w:hAnsi="Times New Roman" w:cs="Times New Roman"/>
        </w:rPr>
        <w:t>……………………………………………</w:t>
      </w:r>
      <w:proofErr w:type="gramStart"/>
      <w:r w:rsidR="00AF3E7B">
        <w:rPr>
          <w:rFonts w:ascii="Times New Roman" w:hAnsi="Times New Roman" w:cs="Times New Roman"/>
        </w:rPr>
        <w:t>……</w:t>
      </w:r>
      <w:r w:rsidR="00800E29">
        <w:rPr>
          <w:rFonts w:ascii="Times New Roman" w:hAnsi="Times New Roman" w:cs="Times New Roman"/>
        </w:rPr>
        <w:t>.</w:t>
      </w:r>
      <w:proofErr w:type="gramEnd"/>
      <w:r w:rsidR="004B2AC2">
        <w:rPr>
          <w:rFonts w:ascii="Times New Roman" w:hAnsi="Times New Roman" w:cs="Times New Roman"/>
        </w:rPr>
        <w:t>4</w:t>
      </w:r>
      <w:r w:rsidR="00DA1022" w:rsidRPr="00D6587E">
        <w:rPr>
          <w:rFonts w:ascii="Times New Roman" w:hAnsi="Times New Roman" w:cs="Times New Roman"/>
        </w:rPr>
        <w:t xml:space="preserve"> </w:t>
      </w:r>
    </w:p>
    <w:p w14:paraId="16AE93A6" w14:textId="77777777" w:rsidR="00DA1022" w:rsidRPr="00D6587E" w:rsidRDefault="006B2B47" w:rsidP="006B2B47">
      <w:pPr>
        <w:pStyle w:val="Default"/>
        <w:spacing w:line="600" w:lineRule="auto"/>
        <w:rPr>
          <w:rFonts w:ascii="Times New Roman" w:hAnsi="Times New Roman" w:cs="Times New Roman"/>
        </w:rPr>
      </w:pPr>
      <w:r w:rsidRPr="00D6587E">
        <w:rPr>
          <w:rFonts w:ascii="Times New Roman" w:hAnsi="Times New Roman" w:cs="Times New Roman"/>
        </w:rPr>
        <w:t xml:space="preserve">       </w:t>
      </w:r>
      <w:r w:rsidR="00DA1022" w:rsidRPr="00D6587E">
        <w:rPr>
          <w:rFonts w:ascii="Times New Roman" w:hAnsi="Times New Roman" w:cs="Times New Roman"/>
        </w:rPr>
        <w:t>Steg 6: Återkoppla till den som klagat, avsluta och diar</w:t>
      </w:r>
      <w:r w:rsidR="00EA1A96">
        <w:rPr>
          <w:rFonts w:ascii="Times New Roman" w:hAnsi="Times New Roman" w:cs="Times New Roman"/>
        </w:rPr>
        <w:t>ieför</w:t>
      </w:r>
      <w:r w:rsidR="00AF3E7B">
        <w:rPr>
          <w:rFonts w:ascii="Times New Roman" w:hAnsi="Times New Roman" w:cs="Times New Roman"/>
        </w:rPr>
        <w:t>………..</w:t>
      </w:r>
      <w:r w:rsidR="00800E29">
        <w:rPr>
          <w:rFonts w:ascii="Times New Roman" w:hAnsi="Times New Roman" w:cs="Times New Roman"/>
        </w:rPr>
        <w:t>.</w:t>
      </w:r>
      <w:r w:rsidR="004B2AC2">
        <w:rPr>
          <w:rFonts w:ascii="Times New Roman" w:hAnsi="Times New Roman" w:cs="Times New Roman"/>
        </w:rPr>
        <w:t>4</w:t>
      </w:r>
      <w:r w:rsidR="00DA1022" w:rsidRPr="00D6587E">
        <w:rPr>
          <w:rFonts w:ascii="Times New Roman" w:hAnsi="Times New Roman" w:cs="Times New Roman"/>
        </w:rPr>
        <w:t xml:space="preserve"> </w:t>
      </w:r>
    </w:p>
    <w:p w14:paraId="4262F3F7" w14:textId="77777777" w:rsidR="00E6669C" w:rsidRDefault="00DA1022" w:rsidP="006B2B47">
      <w:pPr>
        <w:pStyle w:val="Default"/>
        <w:spacing w:line="600" w:lineRule="auto"/>
        <w:rPr>
          <w:rFonts w:ascii="Times New Roman" w:hAnsi="Times New Roman" w:cs="Times New Roman"/>
        </w:rPr>
      </w:pPr>
      <w:r w:rsidRPr="00D6587E">
        <w:rPr>
          <w:rFonts w:ascii="Times New Roman" w:hAnsi="Times New Roman" w:cs="Times New Roman"/>
        </w:rPr>
        <w:t>3. Priv</w:t>
      </w:r>
      <w:r w:rsidR="00EA1A96">
        <w:rPr>
          <w:rFonts w:ascii="Times New Roman" w:hAnsi="Times New Roman" w:cs="Times New Roman"/>
        </w:rPr>
        <w:t>at utförare</w:t>
      </w:r>
      <w:r w:rsidR="00AF3E7B">
        <w:rPr>
          <w:rFonts w:ascii="Times New Roman" w:hAnsi="Times New Roman" w:cs="Times New Roman"/>
        </w:rPr>
        <w:t>…………………………………………………………</w:t>
      </w:r>
      <w:r w:rsidR="00800E29">
        <w:rPr>
          <w:rFonts w:ascii="Times New Roman" w:hAnsi="Times New Roman" w:cs="Times New Roman"/>
        </w:rPr>
        <w:t>...</w:t>
      </w:r>
      <w:r w:rsidR="004B2AC2">
        <w:rPr>
          <w:rFonts w:ascii="Times New Roman" w:hAnsi="Times New Roman" w:cs="Times New Roman"/>
        </w:rPr>
        <w:t>4</w:t>
      </w:r>
    </w:p>
    <w:p w14:paraId="69361676" w14:textId="77777777" w:rsidR="00DA1022" w:rsidRPr="00D6587E" w:rsidRDefault="00E6669C" w:rsidP="006B2B47">
      <w:pPr>
        <w:pStyle w:val="Default"/>
        <w:spacing w:line="600" w:lineRule="auto"/>
        <w:rPr>
          <w:rFonts w:ascii="Times New Roman" w:hAnsi="Times New Roman" w:cs="Times New Roman"/>
        </w:rPr>
      </w:pPr>
      <w:r>
        <w:rPr>
          <w:rFonts w:ascii="Times New Roman" w:hAnsi="Times New Roman" w:cs="Times New Roman"/>
        </w:rPr>
        <w:t>4. Lex Sarah ell</w:t>
      </w:r>
      <w:r w:rsidR="00327406">
        <w:rPr>
          <w:rFonts w:ascii="Times New Roman" w:hAnsi="Times New Roman" w:cs="Times New Roman"/>
        </w:rPr>
        <w:t>er lex Maria…………………………………………</w:t>
      </w:r>
      <w:proofErr w:type="gramStart"/>
      <w:r w:rsidR="00327406">
        <w:rPr>
          <w:rFonts w:ascii="Times New Roman" w:hAnsi="Times New Roman" w:cs="Times New Roman"/>
        </w:rPr>
        <w:t>…….</w:t>
      </w:r>
      <w:proofErr w:type="gramEnd"/>
      <w:r w:rsidR="00327406">
        <w:rPr>
          <w:rFonts w:ascii="Times New Roman" w:hAnsi="Times New Roman" w:cs="Times New Roman"/>
        </w:rPr>
        <w:t>4</w:t>
      </w:r>
      <w:r w:rsidR="00DA1022" w:rsidRPr="00D6587E">
        <w:rPr>
          <w:rFonts w:ascii="Times New Roman" w:hAnsi="Times New Roman" w:cs="Times New Roman"/>
        </w:rPr>
        <w:t xml:space="preserve"> </w:t>
      </w:r>
    </w:p>
    <w:p w14:paraId="5B08A713" w14:textId="77777777" w:rsidR="00DA1022" w:rsidRPr="00D6587E" w:rsidRDefault="00E6669C" w:rsidP="006B2B47">
      <w:pPr>
        <w:pStyle w:val="Default"/>
        <w:spacing w:line="600" w:lineRule="auto"/>
        <w:rPr>
          <w:rFonts w:ascii="Times New Roman" w:hAnsi="Times New Roman" w:cs="Times New Roman"/>
        </w:rPr>
      </w:pPr>
      <w:r>
        <w:rPr>
          <w:rFonts w:ascii="Times New Roman" w:hAnsi="Times New Roman" w:cs="Times New Roman"/>
        </w:rPr>
        <w:t>5</w:t>
      </w:r>
      <w:r w:rsidR="00BA3059">
        <w:rPr>
          <w:rFonts w:ascii="Times New Roman" w:hAnsi="Times New Roman" w:cs="Times New Roman"/>
        </w:rPr>
        <w:t>.</w:t>
      </w:r>
      <w:r w:rsidR="00BA3059" w:rsidRPr="00BA3059">
        <w:rPr>
          <w:rFonts w:ascii="Times New Roman" w:hAnsi="Times New Roman" w:cs="Times New Roman"/>
        </w:rPr>
        <w:t xml:space="preserve"> </w:t>
      </w:r>
      <w:r w:rsidR="00BA3059" w:rsidRPr="00D6587E">
        <w:rPr>
          <w:rFonts w:ascii="Times New Roman" w:hAnsi="Times New Roman" w:cs="Times New Roman"/>
        </w:rPr>
        <w:t>Erfarenhetsåterföring</w:t>
      </w:r>
      <w:r w:rsidR="00AF3E7B">
        <w:rPr>
          <w:rFonts w:ascii="Times New Roman" w:hAnsi="Times New Roman" w:cs="Times New Roman"/>
        </w:rPr>
        <w:t>……………………………………………………</w:t>
      </w:r>
      <w:r>
        <w:rPr>
          <w:rFonts w:ascii="Times New Roman" w:hAnsi="Times New Roman" w:cs="Times New Roman"/>
        </w:rPr>
        <w:t>5</w:t>
      </w:r>
      <w:r w:rsidR="00DA1022" w:rsidRPr="00D6587E">
        <w:rPr>
          <w:rFonts w:ascii="Times New Roman" w:hAnsi="Times New Roman" w:cs="Times New Roman"/>
        </w:rPr>
        <w:t xml:space="preserve"> </w:t>
      </w:r>
    </w:p>
    <w:p w14:paraId="75FE678E" w14:textId="77777777" w:rsidR="006B2B47" w:rsidRPr="00D6587E" w:rsidRDefault="006B2B47" w:rsidP="006B2B47">
      <w:pPr>
        <w:spacing w:line="600" w:lineRule="auto"/>
        <w:rPr>
          <w:rFonts w:ascii="Times New Roman" w:hAnsi="Times New Roman" w:cs="Times New Roman"/>
          <w:sz w:val="24"/>
          <w:szCs w:val="24"/>
        </w:rPr>
      </w:pPr>
    </w:p>
    <w:p w14:paraId="3BD7A2C1" w14:textId="77777777" w:rsidR="006B2B47" w:rsidRDefault="006B2B47" w:rsidP="006B2B47">
      <w:pPr>
        <w:spacing w:line="600" w:lineRule="auto"/>
        <w:rPr>
          <w:rFonts w:ascii="Times New Roman" w:hAnsi="Times New Roman" w:cs="Times New Roman"/>
          <w:sz w:val="24"/>
          <w:szCs w:val="24"/>
        </w:rPr>
      </w:pPr>
    </w:p>
    <w:p w14:paraId="5A8B9CCE" w14:textId="77777777" w:rsidR="00BA3059" w:rsidRPr="00D6587E" w:rsidRDefault="00BA3059" w:rsidP="006B2B47">
      <w:pPr>
        <w:spacing w:line="600" w:lineRule="auto"/>
        <w:rPr>
          <w:rFonts w:ascii="Times New Roman" w:hAnsi="Times New Roman" w:cs="Times New Roman"/>
          <w:sz w:val="24"/>
          <w:szCs w:val="24"/>
        </w:rPr>
      </w:pPr>
    </w:p>
    <w:p w14:paraId="390B6ABF" w14:textId="77777777" w:rsidR="006B2B47" w:rsidRPr="00D6587E" w:rsidRDefault="006B2B47" w:rsidP="006B2B47">
      <w:pPr>
        <w:spacing w:line="600" w:lineRule="auto"/>
        <w:rPr>
          <w:rFonts w:ascii="Times New Roman" w:hAnsi="Times New Roman" w:cs="Times New Roman"/>
          <w:sz w:val="24"/>
          <w:szCs w:val="24"/>
        </w:rPr>
      </w:pPr>
    </w:p>
    <w:p w14:paraId="060AE80C" w14:textId="77777777" w:rsidR="00DA1022" w:rsidRPr="00D6587E" w:rsidRDefault="00DA1022" w:rsidP="00DA1022">
      <w:pPr>
        <w:pStyle w:val="Default"/>
        <w:rPr>
          <w:rFonts w:ascii="Times New Roman" w:hAnsi="Times New Roman" w:cs="Times New Roman"/>
          <w:sz w:val="28"/>
          <w:szCs w:val="28"/>
        </w:rPr>
      </w:pPr>
      <w:r w:rsidRPr="00D6587E">
        <w:rPr>
          <w:rFonts w:ascii="Times New Roman" w:hAnsi="Times New Roman" w:cs="Times New Roman"/>
          <w:b/>
          <w:bCs/>
          <w:sz w:val="32"/>
          <w:szCs w:val="32"/>
        </w:rPr>
        <w:t xml:space="preserve">1. Allmänt om </w:t>
      </w:r>
      <w:r w:rsidRPr="00D6587E">
        <w:rPr>
          <w:rFonts w:ascii="Times New Roman" w:hAnsi="Times New Roman" w:cs="Times New Roman"/>
          <w:b/>
          <w:bCs/>
          <w:sz w:val="28"/>
          <w:szCs w:val="28"/>
        </w:rPr>
        <w:t xml:space="preserve">synpunkter och klagomål </w:t>
      </w:r>
    </w:p>
    <w:p w14:paraId="6B74D2D9" w14:textId="77777777" w:rsidR="00DA1022" w:rsidRPr="004457BA" w:rsidRDefault="00DA1022" w:rsidP="004457BA">
      <w:pPr>
        <w:pStyle w:val="Default"/>
        <w:rPr>
          <w:rFonts w:ascii="Times New Roman" w:hAnsi="Times New Roman" w:cs="Times New Roman"/>
        </w:rPr>
      </w:pPr>
      <w:r w:rsidRPr="004457BA">
        <w:rPr>
          <w:rFonts w:ascii="Times New Roman" w:hAnsi="Times New Roman" w:cs="Times New Roman"/>
        </w:rPr>
        <w:t xml:space="preserve">Denna riktlinje gäller för all personal inom </w:t>
      </w:r>
      <w:r w:rsidR="006B2B47" w:rsidRPr="004457BA">
        <w:rPr>
          <w:rFonts w:ascii="Times New Roman" w:hAnsi="Times New Roman" w:cs="Times New Roman"/>
        </w:rPr>
        <w:t>sektor stöd och omsorg</w:t>
      </w:r>
      <w:r w:rsidRPr="004457BA">
        <w:rPr>
          <w:rFonts w:ascii="Times New Roman" w:hAnsi="Times New Roman" w:cs="Times New Roman"/>
        </w:rPr>
        <w:t xml:space="preserve">, privata utförare samt </w:t>
      </w:r>
      <w:r w:rsidR="006B2B47" w:rsidRPr="004457BA">
        <w:rPr>
          <w:rFonts w:ascii="Times New Roman" w:hAnsi="Times New Roman" w:cs="Times New Roman"/>
        </w:rPr>
        <w:t>utskottets</w:t>
      </w:r>
      <w:r w:rsidRPr="004457BA">
        <w:rPr>
          <w:rFonts w:ascii="Times New Roman" w:hAnsi="Times New Roman" w:cs="Times New Roman"/>
        </w:rPr>
        <w:t xml:space="preserve"> ledamöter och ersättare. Syftet med denna riktlinje är att synpunkter och klagomål ska tas om hand på ett bra o</w:t>
      </w:r>
      <w:r w:rsidR="00FC01EC" w:rsidRPr="004457BA">
        <w:rPr>
          <w:rFonts w:ascii="Times New Roman" w:hAnsi="Times New Roman" w:cs="Times New Roman"/>
        </w:rPr>
        <w:t>ch enhetligt sätt, men också för att</w:t>
      </w:r>
      <w:r w:rsidRPr="004457BA">
        <w:rPr>
          <w:rFonts w:ascii="Times New Roman" w:hAnsi="Times New Roman" w:cs="Times New Roman"/>
        </w:rPr>
        <w:t xml:space="preserve"> bidra till </w:t>
      </w:r>
      <w:r w:rsidR="00FC01EC" w:rsidRPr="004457BA">
        <w:rPr>
          <w:rFonts w:ascii="Times New Roman" w:hAnsi="Times New Roman" w:cs="Times New Roman"/>
        </w:rPr>
        <w:t>förbättringar i</w:t>
      </w:r>
      <w:r w:rsidRPr="004457BA">
        <w:rPr>
          <w:rFonts w:ascii="Times New Roman" w:hAnsi="Times New Roman" w:cs="Times New Roman"/>
        </w:rPr>
        <w:t xml:space="preserve"> vår</w:t>
      </w:r>
      <w:r w:rsidR="00FC01EC" w:rsidRPr="004457BA">
        <w:rPr>
          <w:rFonts w:ascii="Times New Roman" w:hAnsi="Times New Roman" w:cs="Times New Roman"/>
        </w:rPr>
        <w:t>a</w:t>
      </w:r>
      <w:r w:rsidRPr="004457BA">
        <w:rPr>
          <w:rFonts w:ascii="Times New Roman" w:hAnsi="Times New Roman" w:cs="Times New Roman"/>
        </w:rPr>
        <w:t xml:space="preserve"> verksamhet</w:t>
      </w:r>
      <w:r w:rsidR="00FC01EC" w:rsidRPr="004457BA">
        <w:rPr>
          <w:rFonts w:ascii="Times New Roman" w:hAnsi="Times New Roman" w:cs="Times New Roman"/>
        </w:rPr>
        <w:t>er</w:t>
      </w:r>
      <w:r w:rsidRPr="004457BA">
        <w:rPr>
          <w:rFonts w:ascii="Times New Roman" w:hAnsi="Times New Roman" w:cs="Times New Roman"/>
        </w:rPr>
        <w:t xml:space="preserve"> och öka kvaliteten på våra tjänster. </w:t>
      </w:r>
    </w:p>
    <w:p w14:paraId="7BC9BB66" w14:textId="77777777" w:rsidR="006B2B47" w:rsidRPr="00D6587E" w:rsidRDefault="006B2B47" w:rsidP="00DA1022">
      <w:pPr>
        <w:pStyle w:val="Default"/>
        <w:rPr>
          <w:rFonts w:ascii="Times New Roman" w:hAnsi="Times New Roman" w:cs="Times New Roman"/>
          <w:sz w:val="23"/>
          <w:szCs w:val="23"/>
        </w:rPr>
      </w:pPr>
    </w:p>
    <w:p w14:paraId="05273FE7" w14:textId="77777777" w:rsidR="006B2B47" w:rsidRPr="00D6587E" w:rsidRDefault="006B2B47" w:rsidP="00DA1022">
      <w:pPr>
        <w:pStyle w:val="Default"/>
        <w:rPr>
          <w:rFonts w:ascii="Times New Roman" w:hAnsi="Times New Roman" w:cs="Times New Roman"/>
          <w:sz w:val="23"/>
          <w:szCs w:val="23"/>
        </w:rPr>
      </w:pPr>
    </w:p>
    <w:p w14:paraId="4DCB4088" w14:textId="77777777" w:rsidR="00DA1022" w:rsidRPr="00D6587E" w:rsidRDefault="00DA1022" w:rsidP="00DA1022">
      <w:pPr>
        <w:pStyle w:val="Default"/>
        <w:rPr>
          <w:rFonts w:ascii="Times New Roman" w:hAnsi="Times New Roman" w:cs="Times New Roman"/>
          <w:sz w:val="32"/>
          <w:szCs w:val="32"/>
        </w:rPr>
      </w:pPr>
      <w:r w:rsidRPr="00D6587E">
        <w:rPr>
          <w:rFonts w:ascii="Times New Roman" w:hAnsi="Times New Roman" w:cs="Times New Roman"/>
          <w:b/>
          <w:bCs/>
          <w:sz w:val="32"/>
          <w:szCs w:val="32"/>
        </w:rPr>
        <w:t xml:space="preserve">2. Att hantera synpunkter och klagomål är en del i kvalitetsarbetet </w:t>
      </w:r>
    </w:p>
    <w:p w14:paraId="0977836B" w14:textId="77777777" w:rsidR="009A3ECA" w:rsidRPr="004457BA" w:rsidRDefault="00DA1022" w:rsidP="009A3ECA">
      <w:pPr>
        <w:pStyle w:val="Default"/>
        <w:rPr>
          <w:rFonts w:ascii="Times New Roman" w:hAnsi="Times New Roman" w:cs="Times New Roman"/>
          <w:i/>
          <w:iCs/>
          <w:color w:val="FF0000"/>
        </w:rPr>
      </w:pPr>
      <w:r w:rsidRPr="004457BA">
        <w:rPr>
          <w:rFonts w:ascii="Times New Roman" w:hAnsi="Times New Roman" w:cs="Times New Roman"/>
        </w:rPr>
        <w:t>Tjänster som u</w:t>
      </w:r>
      <w:r w:rsidR="00912B59" w:rsidRPr="004457BA">
        <w:rPr>
          <w:rFonts w:ascii="Times New Roman" w:hAnsi="Times New Roman" w:cs="Times New Roman"/>
        </w:rPr>
        <w:t>tförs inom socialtjänsten och</w:t>
      </w:r>
      <w:r w:rsidRPr="004457BA">
        <w:rPr>
          <w:rFonts w:ascii="Times New Roman" w:hAnsi="Times New Roman" w:cs="Times New Roman"/>
        </w:rPr>
        <w:t xml:space="preserve"> inom hälso- och sjukvården ska enligt socialtjänstlagen (SoL), lagen om stöd och service till vissa funktionshindrade (LSS) och hälso- och sjukvårdslagen (HSL) vara av god kvalitet. Enligt </w:t>
      </w:r>
      <w:proofErr w:type="gramStart"/>
      <w:r w:rsidRPr="004457BA">
        <w:rPr>
          <w:rFonts w:ascii="Times New Roman" w:hAnsi="Times New Roman" w:cs="Times New Roman"/>
        </w:rPr>
        <w:t>socialstyrelsens</w:t>
      </w:r>
      <w:proofErr w:type="gramEnd"/>
      <w:r w:rsidRPr="004457BA">
        <w:rPr>
          <w:rFonts w:ascii="Times New Roman" w:hAnsi="Times New Roman" w:cs="Times New Roman"/>
        </w:rPr>
        <w:t xml:space="preserve"> föreskrifter och allmänna råd om ledningssystem för systematiskt kvalitetsarbete </w:t>
      </w:r>
      <w:r w:rsidRPr="004457BA">
        <w:rPr>
          <w:rFonts w:ascii="Times New Roman" w:hAnsi="Times New Roman" w:cs="Times New Roman"/>
          <w:i/>
          <w:iCs/>
        </w:rPr>
        <w:t xml:space="preserve">(SOSFS 2011:9) </w:t>
      </w:r>
      <w:r w:rsidRPr="004457BA">
        <w:rPr>
          <w:rFonts w:ascii="Times New Roman" w:hAnsi="Times New Roman" w:cs="Times New Roman"/>
          <w:color w:val="auto"/>
        </w:rPr>
        <w:t xml:space="preserve">ska </w:t>
      </w:r>
      <w:r w:rsidR="008F7A80" w:rsidRPr="004457BA">
        <w:rPr>
          <w:rFonts w:ascii="Times New Roman" w:hAnsi="Times New Roman" w:cs="Times New Roman"/>
          <w:color w:val="auto"/>
        </w:rPr>
        <w:t xml:space="preserve">kommunstyrelsen </w:t>
      </w:r>
      <w:r w:rsidRPr="004457BA">
        <w:rPr>
          <w:rFonts w:ascii="Times New Roman" w:hAnsi="Times New Roman" w:cs="Times New Roman"/>
        </w:rPr>
        <w:t xml:space="preserve">identifiera, beskriva och fastställa </w:t>
      </w:r>
      <w:r w:rsidRPr="004457BA">
        <w:rPr>
          <w:rFonts w:ascii="Times New Roman" w:hAnsi="Times New Roman" w:cs="Times New Roman"/>
          <w:color w:val="auto"/>
        </w:rPr>
        <w:t xml:space="preserve">de processer i verksamheten som behövs för att kunna säkra kvaliteten på de insatser som ges. </w:t>
      </w:r>
      <w:r w:rsidR="009A3ECA" w:rsidRPr="004457BA">
        <w:rPr>
          <w:rFonts w:ascii="Times New Roman" w:hAnsi="Times New Roman" w:cs="Times New Roman"/>
          <w:color w:val="auto"/>
        </w:rPr>
        <w:t xml:space="preserve">Vårdgivaren eller den som bedriver socialtjänst, verksamhet </w:t>
      </w:r>
      <w:r w:rsidR="008F7A80" w:rsidRPr="004457BA">
        <w:rPr>
          <w:rFonts w:ascii="Times New Roman" w:hAnsi="Times New Roman" w:cs="Times New Roman"/>
          <w:color w:val="auto"/>
        </w:rPr>
        <w:t xml:space="preserve">ska </w:t>
      </w:r>
      <w:r w:rsidR="009A3ECA" w:rsidRPr="004457BA">
        <w:rPr>
          <w:rFonts w:ascii="Times New Roman" w:hAnsi="Times New Roman" w:cs="Times New Roman"/>
          <w:color w:val="auto"/>
        </w:rPr>
        <w:t xml:space="preserve">enligt LSS </w:t>
      </w:r>
      <w:r w:rsidR="008F7A80" w:rsidRPr="004457BA">
        <w:rPr>
          <w:rFonts w:ascii="Times New Roman" w:hAnsi="Times New Roman" w:cs="Times New Roman"/>
          <w:color w:val="auto"/>
        </w:rPr>
        <w:t>eller HSL</w:t>
      </w:r>
      <w:r w:rsidR="009A3ECA" w:rsidRPr="004457BA">
        <w:rPr>
          <w:rFonts w:ascii="Times New Roman" w:hAnsi="Times New Roman" w:cs="Times New Roman"/>
          <w:color w:val="auto"/>
        </w:rPr>
        <w:t xml:space="preserve"> ta emot och utreda synpunkter och klagomål på verksamhetens kvalitet, (</w:t>
      </w:r>
      <w:r w:rsidR="008F7A80" w:rsidRPr="004457BA">
        <w:rPr>
          <w:rFonts w:ascii="Times New Roman" w:hAnsi="Times New Roman" w:cs="Times New Roman"/>
          <w:i/>
          <w:iCs/>
          <w:color w:val="auto"/>
        </w:rPr>
        <w:t>SOSFS 2011:9).</w:t>
      </w:r>
    </w:p>
    <w:p w14:paraId="48F94376" w14:textId="77777777" w:rsidR="00DA1022" w:rsidRPr="004457BA" w:rsidRDefault="00DA1022" w:rsidP="00DA1022">
      <w:pPr>
        <w:pStyle w:val="Default"/>
        <w:rPr>
          <w:rFonts w:ascii="Times New Roman" w:hAnsi="Times New Roman" w:cs="Times New Roman"/>
        </w:rPr>
      </w:pPr>
    </w:p>
    <w:p w14:paraId="1D9DEA6C" w14:textId="77777777" w:rsidR="00DA1022" w:rsidRPr="004457BA" w:rsidRDefault="00DA1022" w:rsidP="00DA1022">
      <w:pPr>
        <w:pStyle w:val="Default"/>
        <w:rPr>
          <w:rFonts w:ascii="Times New Roman" w:hAnsi="Times New Roman" w:cs="Times New Roman"/>
        </w:rPr>
      </w:pPr>
      <w:r w:rsidRPr="004457BA">
        <w:rPr>
          <w:rFonts w:ascii="Times New Roman" w:hAnsi="Times New Roman" w:cs="Times New Roman"/>
        </w:rPr>
        <w:t xml:space="preserve">Kvaliteten på en tjänst är dess förmåga att </w:t>
      </w:r>
      <w:r w:rsidR="00912B59" w:rsidRPr="004457BA">
        <w:rPr>
          <w:rFonts w:ascii="Times New Roman" w:hAnsi="Times New Roman" w:cs="Times New Roman"/>
        </w:rPr>
        <w:t xml:space="preserve">tillgodose </w:t>
      </w:r>
      <w:r w:rsidR="006B2B47" w:rsidRPr="004457BA">
        <w:rPr>
          <w:rFonts w:ascii="Times New Roman" w:hAnsi="Times New Roman" w:cs="Times New Roman"/>
        </w:rPr>
        <w:t xml:space="preserve">den enskildes </w:t>
      </w:r>
      <w:r w:rsidRPr="004457BA">
        <w:rPr>
          <w:rFonts w:ascii="Times New Roman" w:hAnsi="Times New Roman" w:cs="Times New Roman"/>
        </w:rPr>
        <w:t xml:space="preserve">behov och förväntningar. Kvalitet är ett förhållningssätt till </w:t>
      </w:r>
      <w:r w:rsidR="00912B59" w:rsidRPr="004457BA">
        <w:rPr>
          <w:rFonts w:ascii="Times New Roman" w:hAnsi="Times New Roman" w:cs="Times New Roman"/>
        </w:rPr>
        <w:t>vårt arbete</w:t>
      </w:r>
      <w:r w:rsidRPr="004457BA">
        <w:rPr>
          <w:rFonts w:ascii="Times New Roman" w:hAnsi="Times New Roman" w:cs="Times New Roman"/>
        </w:rPr>
        <w:t xml:space="preserve">, som innebär att vi </w:t>
      </w:r>
      <w:r w:rsidR="00C26EBB" w:rsidRPr="004457BA">
        <w:rPr>
          <w:rFonts w:ascii="Times New Roman" w:hAnsi="Times New Roman" w:cs="Times New Roman"/>
        </w:rPr>
        <w:t xml:space="preserve">kontinuerligt </w:t>
      </w:r>
      <w:r w:rsidR="00912B59" w:rsidRPr="004457BA">
        <w:rPr>
          <w:rFonts w:ascii="Times New Roman" w:hAnsi="Times New Roman" w:cs="Times New Roman"/>
        </w:rPr>
        <w:t>arbetar</w:t>
      </w:r>
      <w:r w:rsidRPr="004457BA">
        <w:rPr>
          <w:rFonts w:ascii="Times New Roman" w:hAnsi="Times New Roman" w:cs="Times New Roman"/>
        </w:rPr>
        <w:t xml:space="preserve"> </w:t>
      </w:r>
      <w:r w:rsidR="00912B59" w:rsidRPr="004457BA">
        <w:rPr>
          <w:rFonts w:ascii="Times New Roman" w:hAnsi="Times New Roman" w:cs="Times New Roman"/>
        </w:rPr>
        <w:t>med</w:t>
      </w:r>
      <w:r w:rsidRPr="004457BA">
        <w:rPr>
          <w:rFonts w:ascii="Times New Roman" w:hAnsi="Times New Roman" w:cs="Times New Roman"/>
        </w:rPr>
        <w:t xml:space="preserve"> </w:t>
      </w:r>
      <w:r w:rsidR="00912B59" w:rsidRPr="004457BA">
        <w:rPr>
          <w:rFonts w:ascii="Times New Roman" w:hAnsi="Times New Roman" w:cs="Times New Roman"/>
        </w:rPr>
        <w:t xml:space="preserve">förbättringar. </w:t>
      </w:r>
      <w:r w:rsidRPr="004457BA">
        <w:rPr>
          <w:rFonts w:ascii="Times New Roman" w:hAnsi="Times New Roman" w:cs="Times New Roman"/>
        </w:rPr>
        <w:t xml:space="preserve"> </w:t>
      </w:r>
    </w:p>
    <w:p w14:paraId="4E3701EE" w14:textId="77777777" w:rsidR="006B2B47" w:rsidRPr="004457BA" w:rsidRDefault="006B2B47" w:rsidP="00DA1022">
      <w:pPr>
        <w:pStyle w:val="Default"/>
        <w:rPr>
          <w:rFonts w:ascii="Times New Roman" w:hAnsi="Times New Roman" w:cs="Times New Roman"/>
        </w:rPr>
      </w:pPr>
    </w:p>
    <w:p w14:paraId="2F51F95A" w14:textId="77777777" w:rsidR="00DA1022" w:rsidRPr="00D6587E" w:rsidRDefault="00DA1022" w:rsidP="00DA1022">
      <w:pPr>
        <w:pStyle w:val="Default"/>
        <w:rPr>
          <w:rFonts w:ascii="Times New Roman" w:hAnsi="Times New Roman" w:cs="Times New Roman"/>
          <w:sz w:val="23"/>
          <w:szCs w:val="23"/>
        </w:rPr>
      </w:pPr>
      <w:r w:rsidRPr="004457BA">
        <w:rPr>
          <w:rFonts w:ascii="Times New Roman" w:hAnsi="Times New Roman" w:cs="Times New Roman"/>
        </w:rPr>
        <w:t xml:space="preserve">Att ta emot positiva synpunkter är alltid </w:t>
      </w:r>
      <w:r w:rsidR="009A3ECA" w:rsidRPr="004457BA">
        <w:rPr>
          <w:rFonts w:ascii="Times New Roman" w:hAnsi="Times New Roman" w:cs="Times New Roman"/>
        </w:rPr>
        <w:t>roligt</w:t>
      </w:r>
      <w:r w:rsidRPr="004457BA">
        <w:rPr>
          <w:rFonts w:ascii="Times New Roman" w:hAnsi="Times New Roman" w:cs="Times New Roman"/>
        </w:rPr>
        <w:t xml:space="preserve">. Att ta emot negativa synpunkter eller klagomål kan kännas obehagligt, men den </w:t>
      </w:r>
      <w:r w:rsidR="00912B59" w:rsidRPr="004457BA">
        <w:rPr>
          <w:rFonts w:ascii="Times New Roman" w:hAnsi="Times New Roman" w:cs="Times New Roman"/>
        </w:rPr>
        <w:t>som framför</w:t>
      </w:r>
      <w:r w:rsidRPr="004457BA">
        <w:rPr>
          <w:rFonts w:ascii="Times New Roman" w:hAnsi="Times New Roman" w:cs="Times New Roman"/>
        </w:rPr>
        <w:t xml:space="preserve"> ett klagomål </w:t>
      </w:r>
      <w:r w:rsidRPr="004457BA">
        <w:rPr>
          <w:rFonts w:ascii="Times New Roman" w:hAnsi="Times New Roman" w:cs="Times New Roman"/>
          <w:iCs/>
        </w:rPr>
        <w:t>har alltid rätt att få ett sakligt och bra bemötande</w:t>
      </w:r>
      <w:r w:rsidR="00912B59" w:rsidRPr="004457BA">
        <w:rPr>
          <w:rFonts w:ascii="Times New Roman" w:hAnsi="Times New Roman" w:cs="Times New Roman"/>
          <w:iCs/>
        </w:rPr>
        <w:t xml:space="preserve"> tillbaka</w:t>
      </w:r>
      <w:r w:rsidRPr="004457BA">
        <w:rPr>
          <w:rFonts w:ascii="Times New Roman" w:hAnsi="Times New Roman" w:cs="Times New Roman"/>
          <w:iCs/>
        </w:rPr>
        <w:t>.</w:t>
      </w:r>
      <w:r w:rsidRPr="004457BA">
        <w:rPr>
          <w:rFonts w:ascii="Times New Roman" w:hAnsi="Times New Roman" w:cs="Times New Roman"/>
          <w:i/>
          <w:iCs/>
        </w:rPr>
        <w:t xml:space="preserve"> </w:t>
      </w:r>
    </w:p>
    <w:p w14:paraId="76D7CF21" w14:textId="77777777" w:rsidR="006B2B47" w:rsidRPr="00D6587E" w:rsidRDefault="006B2B47" w:rsidP="00DA1022">
      <w:pPr>
        <w:pStyle w:val="Default"/>
        <w:rPr>
          <w:rFonts w:ascii="Times New Roman" w:hAnsi="Times New Roman" w:cs="Times New Roman"/>
          <w:sz w:val="23"/>
          <w:szCs w:val="23"/>
        </w:rPr>
      </w:pPr>
    </w:p>
    <w:p w14:paraId="5032123C" w14:textId="77777777" w:rsidR="00DA1022" w:rsidRPr="004457BA" w:rsidRDefault="004F6ECD" w:rsidP="00DA1022">
      <w:pPr>
        <w:pStyle w:val="Default"/>
        <w:rPr>
          <w:rFonts w:ascii="Times New Roman" w:hAnsi="Times New Roman" w:cs="Times New Roman"/>
          <w:b/>
          <w:bCs/>
        </w:rPr>
      </w:pPr>
      <w:r w:rsidRPr="004457BA">
        <w:rPr>
          <w:rFonts w:ascii="Times New Roman" w:hAnsi="Times New Roman" w:cs="Times New Roman"/>
          <w:b/>
          <w:bCs/>
        </w:rPr>
        <w:t>Varför är det så viktigt</w:t>
      </w:r>
      <w:r w:rsidR="00DA1022" w:rsidRPr="004457BA">
        <w:rPr>
          <w:rFonts w:ascii="Times New Roman" w:hAnsi="Times New Roman" w:cs="Times New Roman"/>
          <w:b/>
          <w:bCs/>
        </w:rPr>
        <w:t xml:space="preserve">? </w:t>
      </w:r>
    </w:p>
    <w:p w14:paraId="2BF25B58" w14:textId="77777777" w:rsidR="00F34DCD" w:rsidRPr="004457BA" w:rsidRDefault="00F34DCD" w:rsidP="00DA1022">
      <w:pPr>
        <w:pStyle w:val="Default"/>
        <w:rPr>
          <w:rFonts w:ascii="Times New Roman" w:hAnsi="Times New Roman" w:cs="Times New Roman"/>
        </w:rPr>
      </w:pPr>
    </w:p>
    <w:p w14:paraId="0BA706C1" w14:textId="77777777" w:rsidR="00DA1022" w:rsidRPr="004457BA" w:rsidRDefault="00CC25D0" w:rsidP="00DA1022">
      <w:pPr>
        <w:pStyle w:val="Default"/>
        <w:rPr>
          <w:rFonts w:ascii="Times New Roman" w:hAnsi="Times New Roman" w:cs="Times New Roman"/>
        </w:rPr>
      </w:pPr>
      <w:r w:rsidRPr="004457BA">
        <w:rPr>
          <w:rFonts w:ascii="Times New Roman" w:hAnsi="Times New Roman" w:cs="Times New Roman"/>
        </w:rPr>
        <w:t>För oss är det</w:t>
      </w:r>
      <w:r w:rsidR="00DA1022" w:rsidRPr="004457BA">
        <w:rPr>
          <w:rFonts w:ascii="Times New Roman" w:hAnsi="Times New Roman" w:cs="Times New Roman"/>
        </w:rPr>
        <w:t xml:space="preserve"> självklart att arbeta med förbättringar</w:t>
      </w:r>
      <w:r w:rsidRPr="004457BA">
        <w:rPr>
          <w:rFonts w:ascii="Times New Roman" w:hAnsi="Times New Roman" w:cs="Times New Roman"/>
        </w:rPr>
        <w:t xml:space="preserve"> som ett steg i </w:t>
      </w:r>
      <w:r w:rsidR="00DA1022" w:rsidRPr="004457BA">
        <w:rPr>
          <w:rFonts w:ascii="Times New Roman" w:hAnsi="Times New Roman" w:cs="Times New Roman"/>
        </w:rPr>
        <w:t xml:space="preserve">att utveckla våra verksamheter. Det är därför viktigt att vi som medarbetare inom </w:t>
      </w:r>
      <w:r w:rsidRPr="004457BA">
        <w:rPr>
          <w:rFonts w:ascii="Times New Roman" w:hAnsi="Times New Roman" w:cs="Times New Roman"/>
        </w:rPr>
        <w:t>sektor stöd och omsorg</w:t>
      </w:r>
      <w:r w:rsidR="00DA1022" w:rsidRPr="004457BA">
        <w:rPr>
          <w:rFonts w:ascii="Times New Roman" w:hAnsi="Times New Roman" w:cs="Times New Roman"/>
        </w:rPr>
        <w:t xml:space="preserve">: </w:t>
      </w:r>
    </w:p>
    <w:p w14:paraId="21BACE0A" w14:textId="77777777" w:rsidR="00F34DCD" w:rsidRPr="004457BA" w:rsidRDefault="00F34DCD" w:rsidP="00DA1022">
      <w:pPr>
        <w:pStyle w:val="Default"/>
        <w:rPr>
          <w:rFonts w:ascii="Times New Roman" w:hAnsi="Times New Roman" w:cs="Times New Roman"/>
        </w:rPr>
      </w:pPr>
    </w:p>
    <w:p w14:paraId="167F2AC1" w14:textId="77777777" w:rsidR="00DA1022" w:rsidRPr="004457BA" w:rsidRDefault="00DA1022" w:rsidP="00F34DCD">
      <w:pPr>
        <w:pStyle w:val="Default"/>
        <w:numPr>
          <w:ilvl w:val="0"/>
          <w:numId w:val="2"/>
        </w:numPr>
        <w:rPr>
          <w:rFonts w:ascii="Times New Roman" w:hAnsi="Times New Roman" w:cs="Times New Roman"/>
        </w:rPr>
      </w:pPr>
      <w:r w:rsidRPr="004457BA">
        <w:rPr>
          <w:rFonts w:ascii="Times New Roman" w:hAnsi="Times New Roman" w:cs="Times New Roman"/>
        </w:rPr>
        <w:t xml:space="preserve">lyssnar </w:t>
      </w:r>
      <w:r w:rsidR="00CC25D0" w:rsidRPr="004457BA">
        <w:rPr>
          <w:rFonts w:ascii="Times New Roman" w:hAnsi="Times New Roman" w:cs="Times New Roman"/>
        </w:rPr>
        <w:t>på de</w:t>
      </w:r>
      <w:r w:rsidRPr="004457BA">
        <w:rPr>
          <w:rFonts w:ascii="Times New Roman" w:hAnsi="Times New Roman" w:cs="Times New Roman"/>
        </w:rPr>
        <w:t xml:space="preserve"> tips, utvecklingsförslag, synpunkter och klagomål som framförs, </w:t>
      </w:r>
    </w:p>
    <w:p w14:paraId="2797EEC7" w14:textId="77777777" w:rsidR="00DA1022" w:rsidRPr="004457BA" w:rsidRDefault="00DA1022" w:rsidP="00F34DCD">
      <w:pPr>
        <w:pStyle w:val="Default"/>
        <w:numPr>
          <w:ilvl w:val="0"/>
          <w:numId w:val="2"/>
        </w:numPr>
        <w:rPr>
          <w:rFonts w:ascii="Times New Roman" w:hAnsi="Times New Roman" w:cs="Times New Roman"/>
        </w:rPr>
      </w:pPr>
      <w:r w:rsidRPr="004457BA">
        <w:rPr>
          <w:rFonts w:ascii="Times New Roman" w:hAnsi="Times New Roman" w:cs="Times New Roman"/>
        </w:rPr>
        <w:t xml:space="preserve">lär oss ta emot och hantera inkomna tips, utvecklingsförslag, synpunkter och klagomål på ett enhetligt och </w:t>
      </w:r>
      <w:r w:rsidR="00F34DCD" w:rsidRPr="004457BA">
        <w:rPr>
          <w:rFonts w:ascii="Times New Roman" w:hAnsi="Times New Roman" w:cs="Times New Roman"/>
        </w:rPr>
        <w:t>rättssäkert</w:t>
      </w:r>
      <w:r w:rsidRPr="004457BA">
        <w:rPr>
          <w:rFonts w:ascii="Times New Roman" w:hAnsi="Times New Roman" w:cs="Times New Roman"/>
        </w:rPr>
        <w:t xml:space="preserve"> sätt, </w:t>
      </w:r>
    </w:p>
    <w:p w14:paraId="0AB018C5" w14:textId="77777777" w:rsidR="00DA1022" w:rsidRPr="004457BA" w:rsidRDefault="00DA1022" w:rsidP="00F34DCD">
      <w:pPr>
        <w:pStyle w:val="Default"/>
        <w:numPr>
          <w:ilvl w:val="0"/>
          <w:numId w:val="2"/>
        </w:numPr>
        <w:rPr>
          <w:rFonts w:ascii="Times New Roman" w:hAnsi="Times New Roman" w:cs="Times New Roman"/>
        </w:rPr>
      </w:pPr>
      <w:r w:rsidRPr="004457BA">
        <w:rPr>
          <w:rFonts w:ascii="Times New Roman" w:hAnsi="Times New Roman" w:cs="Times New Roman"/>
        </w:rPr>
        <w:t xml:space="preserve">visar den som lämnar </w:t>
      </w:r>
      <w:r w:rsidR="00CC25D0" w:rsidRPr="004457BA">
        <w:rPr>
          <w:rFonts w:ascii="Times New Roman" w:hAnsi="Times New Roman" w:cs="Times New Roman"/>
        </w:rPr>
        <w:t xml:space="preserve">tips, </w:t>
      </w:r>
      <w:r w:rsidRPr="004457BA">
        <w:rPr>
          <w:rFonts w:ascii="Times New Roman" w:hAnsi="Times New Roman" w:cs="Times New Roman"/>
        </w:rPr>
        <w:t xml:space="preserve">utvecklingsförslag, synpunkter eller </w:t>
      </w:r>
      <w:proofErr w:type="gramStart"/>
      <w:r w:rsidRPr="004457BA">
        <w:rPr>
          <w:rFonts w:ascii="Times New Roman" w:hAnsi="Times New Roman" w:cs="Times New Roman"/>
        </w:rPr>
        <w:t>klagomål respekt</w:t>
      </w:r>
      <w:proofErr w:type="gramEnd"/>
      <w:r w:rsidRPr="004457BA">
        <w:rPr>
          <w:rFonts w:ascii="Times New Roman" w:hAnsi="Times New Roman" w:cs="Times New Roman"/>
        </w:rPr>
        <w:t xml:space="preserve">, ett gott bemötande och tacksamhet över deras engagemang, </w:t>
      </w:r>
    </w:p>
    <w:p w14:paraId="20B2F431" w14:textId="77777777" w:rsidR="00F34DCD" w:rsidRPr="004457BA" w:rsidRDefault="00F34DCD" w:rsidP="00F34DCD">
      <w:pPr>
        <w:pStyle w:val="Liststycke"/>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4457BA">
        <w:rPr>
          <w:rFonts w:ascii="Times New Roman" w:hAnsi="Times New Roman" w:cs="Times New Roman"/>
          <w:color w:val="000000"/>
          <w:sz w:val="24"/>
          <w:szCs w:val="24"/>
        </w:rPr>
        <w:t xml:space="preserve">visar intresse, empati och vilja att sätt oss in i problemet, synpunkten eller utvecklingsförslaget. </w:t>
      </w:r>
    </w:p>
    <w:p w14:paraId="0C4EBF3D" w14:textId="77777777" w:rsidR="00DA1022" w:rsidRPr="004457BA" w:rsidRDefault="00DA1022" w:rsidP="00DA1022">
      <w:pPr>
        <w:autoSpaceDE w:val="0"/>
        <w:autoSpaceDN w:val="0"/>
        <w:adjustRightInd w:val="0"/>
        <w:spacing w:after="0" w:line="240" w:lineRule="auto"/>
        <w:rPr>
          <w:rFonts w:ascii="Times New Roman" w:hAnsi="Times New Roman" w:cs="Times New Roman"/>
          <w:color w:val="000000"/>
          <w:sz w:val="24"/>
          <w:szCs w:val="24"/>
        </w:rPr>
      </w:pPr>
    </w:p>
    <w:p w14:paraId="440B4CEB" w14:textId="77777777" w:rsidR="00DA1022" w:rsidRPr="004457BA" w:rsidRDefault="00DA1022" w:rsidP="00F34DCD">
      <w:pPr>
        <w:autoSpaceDE w:val="0"/>
        <w:autoSpaceDN w:val="0"/>
        <w:adjustRightInd w:val="0"/>
        <w:spacing w:after="0" w:line="240" w:lineRule="auto"/>
        <w:rPr>
          <w:rFonts w:ascii="Times New Roman" w:hAnsi="Times New Roman" w:cs="Times New Roman"/>
          <w:color w:val="000000"/>
          <w:sz w:val="24"/>
          <w:szCs w:val="24"/>
        </w:rPr>
      </w:pPr>
      <w:r w:rsidRPr="004457BA">
        <w:rPr>
          <w:rFonts w:ascii="Times New Roman" w:hAnsi="Times New Roman" w:cs="Times New Roman"/>
          <w:color w:val="000000"/>
          <w:sz w:val="24"/>
          <w:szCs w:val="24"/>
        </w:rPr>
        <w:t xml:space="preserve">Genom att arbeta </w:t>
      </w:r>
      <w:r w:rsidR="00EC632E" w:rsidRPr="004457BA">
        <w:rPr>
          <w:rFonts w:ascii="Times New Roman" w:hAnsi="Times New Roman" w:cs="Times New Roman"/>
          <w:color w:val="000000"/>
          <w:sz w:val="24"/>
          <w:szCs w:val="24"/>
        </w:rPr>
        <w:t xml:space="preserve">på ett </w:t>
      </w:r>
      <w:r w:rsidRPr="004457BA">
        <w:rPr>
          <w:rFonts w:ascii="Times New Roman" w:hAnsi="Times New Roman" w:cs="Times New Roman"/>
          <w:color w:val="000000"/>
          <w:sz w:val="24"/>
          <w:szCs w:val="24"/>
        </w:rPr>
        <w:t xml:space="preserve">bra och enhetligt </w:t>
      </w:r>
      <w:r w:rsidR="00EC632E" w:rsidRPr="004457BA">
        <w:rPr>
          <w:rFonts w:ascii="Times New Roman" w:hAnsi="Times New Roman" w:cs="Times New Roman"/>
          <w:color w:val="000000"/>
          <w:sz w:val="24"/>
          <w:szCs w:val="24"/>
        </w:rPr>
        <w:t xml:space="preserve">sätt </w:t>
      </w:r>
      <w:r w:rsidRPr="004457BA">
        <w:rPr>
          <w:rFonts w:ascii="Times New Roman" w:hAnsi="Times New Roman" w:cs="Times New Roman"/>
          <w:color w:val="000000"/>
          <w:sz w:val="24"/>
          <w:szCs w:val="24"/>
        </w:rPr>
        <w:t xml:space="preserve">med att ta emot och hantera utvecklingsförslag, synpunkter och klagomål så: </w:t>
      </w:r>
    </w:p>
    <w:p w14:paraId="0092B156" w14:textId="77777777" w:rsidR="00F34DCD" w:rsidRPr="004457BA" w:rsidRDefault="00F34DCD" w:rsidP="00F34DCD">
      <w:pPr>
        <w:autoSpaceDE w:val="0"/>
        <w:autoSpaceDN w:val="0"/>
        <w:adjustRightInd w:val="0"/>
        <w:spacing w:after="0" w:line="240" w:lineRule="auto"/>
        <w:rPr>
          <w:rFonts w:ascii="Times New Roman" w:hAnsi="Times New Roman" w:cs="Times New Roman"/>
          <w:color w:val="000000"/>
          <w:sz w:val="24"/>
          <w:szCs w:val="24"/>
        </w:rPr>
      </w:pPr>
    </w:p>
    <w:p w14:paraId="16A9DB2E" w14:textId="77777777" w:rsidR="00DA1022" w:rsidRPr="004457BA" w:rsidRDefault="00DA1022" w:rsidP="00F34DCD">
      <w:pPr>
        <w:pStyle w:val="Liststycke"/>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4457BA">
        <w:rPr>
          <w:rFonts w:ascii="Times New Roman" w:hAnsi="Times New Roman" w:cs="Times New Roman"/>
          <w:color w:val="000000"/>
          <w:sz w:val="24"/>
          <w:szCs w:val="24"/>
        </w:rPr>
        <w:t xml:space="preserve">kan den enskilde, dennes anhöriga (närstående) och legala företrädare känna trygghet då de lämnar synpunkter, klagomål och tips, på vår verksamhet, </w:t>
      </w:r>
    </w:p>
    <w:p w14:paraId="0D4A2A43" w14:textId="77777777" w:rsidR="00DA1022" w:rsidRPr="004457BA" w:rsidRDefault="00DA1022" w:rsidP="00F34DCD">
      <w:pPr>
        <w:pStyle w:val="Liststycke"/>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4457BA">
        <w:rPr>
          <w:rFonts w:ascii="Times New Roman" w:hAnsi="Times New Roman" w:cs="Times New Roman"/>
          <w:color w:val="000000"/>
          <w:sz w:val="24"/>
          <w:szCs w:val="24"/>
        </w:rPr>
        <w:t xml:space="preserve">kan den enskilde, dennes anhöriga (närstående) och legala företrädare påverka verksamheten, och på så sätt ha inflytande och känna delaktighet. </w:t>
      </w:r>
    </w:p>
    <w:p w14:paraId="7144144E" w14:textId="77777777" w:rsidR="00DA1022" w:rsidRPr="004457BA" w:rsidRDefault="00DA1022" w:rsidP="00F34DCD">
      <w:pPr>
        <w:pStyle w:val="Liststycke"/>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4457BA">
        <w:rPr>
          <w:rFonts w:ascii="Times New Roman" w:hAnsi="Times New Roman" w:cs="Times New Roman"/>
          <w:color w:val="000000"/>
          <w:sz w:val="24"/>
          <w:szCs w:val="24"/>
        </w:rPr>
        <w:lastRenderedPageBreak/>
        <w:t xml:space="preserve">kan problem och missuppfattningar förklaras och redas ut, </w:t>
      </w:r>
    </w:p>
    <w:p w14:paraId="5BCBF33A" w14:textId="77777777" w:rsidR="00DA1022" w:rsidRPr="004457BA" w:rsidRDefault="00DA1022" w:rsidP="00F34DCD">
      <w:pPr>
        <w:pStyle w:val="Liststycke"/>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4457BA">
        <w:rPr>
          <w:rFonts w:ascii="Times New Roman" w:hAnsi="Times New Roman" w:cs="Times New Roman"/>
          <w:color w:val="000000"/>
          <w:sz w:val="24"/>
          <w:szCs w:val="24"/>
        </w:rPr>
        <w:t xml:space="preserve">lär vi oss av våra misstag, </w:t>
      </w:r>
    </w:p>
    <w:p w14:paraId="3A3ED61B" w14:textId="77777777" w:rsidR="00DA1022" w:rsidRPr="004457BA" w:rsidRDefault="00DA1022" w:rsidP="00F34DCD">
      <w:pPr>
        <w:pStyle w:val="Liststycke"/>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4457BA">
        <w:rPr>
          <w:rFonts w:ascii="Times New Roman" w:hAnsi="Times New Roman" w:cs="Times New Roman"/>
          <w:color w:val="000000"/>
          <w:sz w:val="24"/>
          <w:szCs w:val="24"/>
        </w:rPr>
        <w:t xml:space="preserve">förtroendet </w:t>
      </w:r>
      <w:r w:rsidR="00F34DCD" w:rsidRPr="004457BA">
        <w:rPr>
          <w:rFonts w:ascii="Times New Roman" w:hAnsi="Times New Roman" w:cs="Times New Roman"/>
          <w:color w:val="000000"/>
          <w:sz w:val="24"/>
          <w:szCs w:val="24"/>
        </w:rPr>
        <w:t>för verksamheten ökar</w:t>
      </w:r>
      <w:r w:rsidR="008F7A80" w:rsidRPr="004457BA">
        <w:rPr>
          <w:rFonts w:ascii="Times New Roman" w:hAnsi="Times New Roman" w:cs="Times New Roman"/>
          <w:sz w:val="24"/>
          <w:szCs w:val="24"/>
        </w:rPr>
        <w:t xml:space="preserve"> vilket också bidrar </w:t>
      </w:r>
      <w:r w:rsidR="008F7A80" w:rsidRPr="004457BA">
        <w:rPr>
          <w:rFonts w:ascii="Times New Roman" w:hAnsi="Times New Roman" w:cs="Times New Roman"/>
          <w:color w:val="000000"/>
          <w:sz w:val="24"/>
          <w:szCs w:val="24"/>
        </w:rPr>
        <w:t>till en positiv ryktesspridning</w:t>
      </w:r>
    </w:p>
    <w:p w14:paraId="17A8A214" w14:textId="77777777" w:rsidR="00DA1022" w:rsidRPr="00605A6E" w:rsidRDefault="00DA1022" w:rsidP="001A770B">
      <w:pPr>
        <w:autoSpaceDE w:val="0"/>
        <w:autoSpaceDN w:val="0"/>
        <w:adjustRightInd w:val="0"/>
        <w:spacing w:after="0" w:line="240" w:lineRule="auto"/>
        <w:rPr>
          <w:rFonts w:ascii="Times New Roman" w:hAnsi="Times New Roman" w:cs="Times New Roman"/>
          <w:b/>
          <w:bCs/>
          <w:color w:val="000000"/>
          <w:sz w:val="24"/>
          <w:szCs w:val="24"/>
        </w:rPr>
      </w:pPr>
      <w:r w:rsidRPr="00605A6E">
        <w:rPr>
          <w:rFonts w:ascii="Times New Roman" w:hAnsi="Times New Roman" w:cs="Times New Roman"/>
          <w:b/>
          <w:bCs/>
          <w:color w:val="000000"/>
          <w:sz w:val="24"/>
          <w:szCs w:val="24"/>
        </w:rPr>
        <w:t xml:space="preserve">Vem kan lämna synpunkter och klaga? </w:t>
      </w:r>
    </w:p>
    <w:p w14:paraId="3B5E8BB1" w14:textId="77777777" w:rsidR="00A25771" w:rsidRPr="00605A6E" w:rsidRDefault="00A25771" w:rsidP="001A770B">
      <w:pPr>
        <w:autoSpaceDE w:val="0"/>
        <w:autoSpaceDN w:val="0"/>
        <w:adjustRightInd w:val="0"/>
        <w:spacing w:after="0" w:line="240" w:lineRule="auto"/>
        <w:rPr>
          <w:rFonts w:ascii="Times New Roman" w:hAnsi="Times New Roman" w:cs="Times New Roman"/>
          <w:color w:val="000000"/>
          <w:sz w:val="24"/>
          <w:szCs w:val="24"/>
        </w:rPr>
      </w:pPr>
    </w:p>
    <w:p w14:paraId="3521E882" w14:textId="77777777" w:rsidR="00DA1022" w:rsidRPr="00605A6E" w:rsidRDefault="00AB5A2A" w:rsidP="001A770B">
      <w:pPr>
        <w:pStyle w:val="Liststycke"/>
        <w:numPr>
          <w:ilvl w:val="0"/>
          <w:numId w:val="4"/>
        </w:numPr>
        <w:autoSpaceDE w:val="0"/>
        <w:autoSpaceDN w:val="0"/>
        <w:adjustRightInd w:val="0"/>
        <w:spacing w:after="0" w:line="240" w:lineRule="auto"/>
        <w:rPr>
          <w:rFonts w:ascii="Times New Roman" w:hAnsi="Times New Roman" w:cs="Times New Roman"/>
          <w:color w:val="000000"/>
          <w:sz w:val="24"/>
          <w:szCs w:val="24"/>
        </w:rPr>
      </w:pPr>
      <w:r w:rsidRPr="00605A6E">
        <w:rPr>
          <w:rFonts w:ascii="Times New Roman" w:hAnsi="Times New Roman" w:cs="Times New Roman"/>
          <w:color w:val="000000"/>
          <w:sz w:val="24"/>
          <w:szCs w:val="24"/>
        </w:rPr>
        <w:t>den enskilde,</w:t>
      </w:r>
      <w:r w:rsidR="00DA1022" w:rsidRPr="00605A6E">
        <w:rPr>
          <w:rFonts w:ascii="Times New Roman" w:hAnsi="Times New Roman" w:cs="Times New Roman"/>
          <w:color w:val="000000"/>
          <w:sz w:val="24"/>
          <w:szCs w:val="24"/>
        </w:rPr>
        <w:t xml:space="preserve"> </w:t>
      </w:r>
      <w:r w:rsidRPr="00605A6E">
        <w:rPr>
          <w:rFonts w:ascii="Times New Roman" w:hAnsi="Times New Roman" w:cs="Times New Roman"/>
          <w:color w:val="000000"/>
          <w:sz w:val="24"/>
          <w:szCs w:val="24"/>
        </w:rPr>
        <w:t>dennes anhöriga (närstående) eller legala företrädare</w:t>
      </w:r>
    </w:p>
    <w:p w14:paraId="70E18995" w14:textId="77777777" w:rsidR="00DA1022" w:rsidRPr="00605A6E" w:rsidRDefault="00DA1022" w:rsidP="001A770B">
      <w:pPr>
        <w:pStyle w:val="Liststycke"/>
        <w:numPr>
          <w:ilvl w:val="0"/>
          <w:numId w:val="4"/>
        </w:numPr>
        <w:autoSpaceDE w:val="0"/>
        <w:autoSpaceDN w:val="0"/>
        <w:adjustRightInd w:val="0"/>
        <w:spacing w:after="0" w:line="240" w:lineRule="auto"/>
        <w:rPr>
          <w:rFonts w:ascii="Times New Roman" w:hAnsi="Times New Roman" w:cs="Times New Roman"/>
          <w:color w:val="000000"/>
          <w:sz w:val="24"/>
          <w:szCs w:val="24"/>
        </w:rPr>
      </w:pPr>
      <w:r w:rsidRPr="00605A6E">
        <w:rPr>
          <w:rFonts w:ascii="Times New Roman" w:hAnsi="Times New Roman" w:cs="Times New Roman"/>
          <w:color w:val="000000"/>
          <w:sz w:val="24"/>
          <w:szCs w:val="24"/>
        </w:rPr>
        <w:t xml:space="preserve">personal, </w:t>
      </w:r>
    </w:p>
    <w:p w14:paraId="1768087A" w14:textId="77777777" w:rsidR="00DA1022" w:rsidRPr="00605A6E" w:rsidRDefault="00AB5A2A" w:rsidP="001A770B">
      <w:pPr>
        <w:pStyle w:val="Liststycke"/>
        <w:numPr>
          <w:ilvl w:val="0"/>
          <w:numId w:val="4"/>
        </w:numPr>
        <w:autoSpaceDE w:val="0"/>
        <w:autoSpaceDN w:val="0"/>
        <w:adjustRightInd w:val="0"/>
        <w:spacing w:after="0" w:line="240" w:lineRule="auto"/>
        <w:rPr>
          <w:rFonts w:ascii="Times New Roman" w:hAnsi="Times New Roman" w:cs="Times New Roman"/>
          <w:color w:val="000000"/>
          <w:sz w:val="24"/>
          <w:szCs w:val="24"/>
        </w:rPr>
      </w:pPr>
      <w:r w:rsidRPr="00605A6E">
        <w:rPr>
          <w:rFonts w:ascii="Times New Roman" w:hAnsi="Times New Roman" w:cs="Times New Roman"/>
          <w:color w:val="000000"/>
          <w:sz w:val="24"/>
          <w:szCs w:val="24"/>
        </w:rPr>
        <w:t xml:space="preserve">annan </w:t>
      </w:r>
      <w:r w:rsidR="00DA1022" w:rsidRPr="00605A6E">
        <w:rPr>
          <w:rFonts w:ascii="Times New Roman" w:hAnsi="Times New Roman" w:cs="Times New Roman"/>
          <w:color w:val="000000"/>
          <w:sz w:val="24"/>
          <w:szCs w:val="24"/>
        </w:rPr>
        <w:t xml:space="preserve">vårdgivare, </w:t>
      </w:r>
    </w:p>
    <w:p w14:paraId="0D19E0CD" w14:textId="77777777" w:rsidR="00DA1022" w:rsidRPr="00605A6E" w:rsidRDefault="00DA1022" w:rsidP="001A770B">
      <w:pPr>
        <w:pStyle w:val="Liststycke"/>
        <w:numPr>
          <w:ilvl w:val="0"/>
          <w:numId w:val="4"/>
        </w:numPr>
        <w:autoSpaceDE w:val="0"/>
        <w:autoSpaceDN w:val="0"/>
        <w:adjustRightInd w:val="0"/>
        <w:spacing w:after="0" w:line="240" w:lineRule="auto"/>
        <w:rPr>
          <w:rFonts w:ascii="Times New Roman" w:hAnsi="Times New Roman" w:cs="Times New Roman"/>
          <w:color w:val="000000"/>
          <w:sz w:val="24"/>
          <w:szCs w:val="24"/>
        </w:rPr>
      </w:pPr>
      <w:r w:rsidRPr="00605A6E">
        <w:rPr>
          <w:rFonts w:ascii="Times New Roman" w:hAnsi="Times New Roman" w:cs="Times New Roman"/>
          <w:color w:val="000000"/>
          <w:sz w:val="24"/>
          <w:szCs w:val="24"/>
        </w:rPr>
        <w:t xml:space="preserve">myndigheter och </w:t>
      </w:r>
    </w:p>
    <w:p w14:paraId="34D1DFF5" w14:textId="77777777" w:rsidR="00DA1022" w:rsidRPr="00605A6E" w:rsidRDefault="00DA1022" w:rsidP="001A770B">
      <w:pPr>
        <w:pStyle w:val="Liststycke"/>
        <w:numPr>
          <w:ilvl w:val="0"/>
          <w:numId w:val="4"/>
        </w:numPr>
        <w:autoSpaceDE w:val="0"/>
        <w:autoSpaceDN w:val="0"/>
        <w:adjustRightInd w:val="0"/>
        <w:spacing w:after="0" w:line="240" w:lineRule="auto"/>
        <w:rPr>
          <w:rFonts w:ascii="Times New Roman" w:hAnsi="Times New Roman" w:cs="Times New Roman"/>
          <w:color w:val="000000"/>
          <w:sz w:val="24"/>
          <w:szCs w:val="24"/>
        </w:rPr>
      </w:pPr>
      <w:r w:rsidRPr="00605A6E">
        <w:rPr>
          <w:rFonts w:ascii="Times New Roman" w:hAnsi="Times New Roman" w:cs="Times New Roman"/>
          <w:color w:val="000000"/>
          <w:sz w:val="24"/>
          <w:szCs w:val="24"/>
        </w:rPr>
        <w:t xml:space="preserve">föreningar andra organisationer och intressenter, </w:t>
      </w:r>
      <w:r w:rsidRPr="00605A6E">
        <w:rPr>
          <w:rFonts w:ascii="Times New Roman" w:hAnsi="Times New Roman" w:cs="Times New Roman"/>
          <w:i/>
          <w:iCs/>
          <w:color w:val="000000"/>
          <w:sz w:val="24"/>
          <w:szCs w:val="24"/>
        </w:rPr>
        <w:t xml:space="preserve">SOSFS 2011:9 5 kap. 3 §. </w:t>
      </w:r>
    </w:p>
    <w:p w14:paraId="7289786B" w14:textId="77777777" w:rsidR="00DA1022" w:rsidRPr="00605A6E" w:rsidRDefault="00DA1022" w:rsidP="001A770B">
      <w:pPr>
        <w:pStyle w:val="Liststycke"/>
        <w:numPr>
          <w:ilvl w:val="0"/>
          <w:numId w:val="4"/>
        </w:numPr>
        <w:autoSpaceDE w:val="0"/>
        <w:autoSpaceDN w:val="0"/>
        <w:adjustRightInd w:val="0"/>
        <w:spacing w:after="0" w:line="240" w:lineRule="auto"/>
        <w:rPr>
          <w:rFonts w:ascii="Times New Roman" w:hAnsi="Times New Roman" w:cs="Times New Roman"/>
          <w:color w:val="000000"/>
          <w:sz w:val="24"/>
          <w:szCs w:val="24"/>
        </w:rPr>
      </w:pPr>
      <w:r w:rsidRPr="00605A6E">
        <w:rPr>
          <w:rFonts w:ascii="Times New Roman" w:hAnsi="Times New Roman" w:cs="Times New Roman"/>
          <w:color w:val="000000"/>
          <w:sz w:val="24"/>
          <w:szCs w:val="24"/>
        </w:rPr>
        <w:t xml:space="preserve">medborgare. </w:t>
      </w:r>
    </w:p>
    <w:p w14:paraId="1EDD867A" w14:textId="77777777" w:rsidR="00DA1022" w:rsidRPr="00D6587E" w:rsidRDefault="00DA1022" w:rsidP="00DA1022">
      <w:pPr>
        <w:autoSpaceDE w:val="0"/>
        <w:autoSpaceDN w:val="0"/>
        <w:adjustRightInd w:val="0"/>
        <w:spacing w:after="0" w:line="240" w:lineRule="auto"/>
        <w:rPr>
          <w:rFonts w:ascii="Times New Roman" w:hAnsi="Times New Roman" w:cs="Times New Roman"/>
          <w:color w:val="000000"/>
          <w:sz w:val="23"/>
          <w:szCs w:val="23"/>
        </w:rPr>
      </w:pPr>
    </w:p>
    <w:p w14:paraId="337CB57C" w14:textId="77777777" w:rsidR="00AB5A2A" w:rsidRPr="00DA1022" w:rsidRDefault="00AB5A2A" w:rsidP="00DA1022">
      <w:pPr>
        <w:autoSpaceDE w:val="0"/>
        <w:autoSpaceDN w:val="0"/>
        <w:adjustRightInd w:val="0"/>
        <w:spacing w:after="0" w:line="240" w:lineRule="auto"/>
        <w:rPr>
          <w:rFonts w:ascii="Times New Roman" w:hAnsi="Times New Roman" w:cs="Times New Roman"/>
          <w:color w:val="000000"/>
          <w:sz w:val="23"/>
          <w:szCs w:val="23"/>
        </w:rPr>
      </w:pPr>
    </w:p>
    <w:p w14:paraId="524B349B" w14:textId="77777777" w:rsidR="00DA1022" w:rsidRPr="00D6587E" w:rsidRDefault="00DA1022" w:rsidP="00DA1022">
      <w:pPr>
        <w:autoSpaceDE w:val="0"/>
        <w:autoSpaceDN w:val="0"/>
        <w:adjustRightInd w:val="0"/>
        <w:spacing w:after="0" w:line="240" w:lineRule="auto"/>
        <w:rPr>
          <w:rFonts w:ascii="Times New Roman" w:hAnsi="Times New Roman" w:cs="Times New Roman"/>
          <w:b/>
          <w:bCs/>
          <w:color w:val="000000"/>
          <w:sz w:val="23"/>
          <w:szCs w:val="23"/>
        </w:rPr>
      </w:pPr>
      <w:r w:rsidRPr="00DA1022">
        <w:rPr>
          <w:rFonts w:ascii="Times New Roman" w:hAnsi="Times New Roman" w:cs="Times New Roman"/>
          <w:b/>
          <w:bCs/>
          <w:color w:val="000000"/>
          <w:sz w:val="23"/>
          <w:szCs w:val="23"/>
        </w:rPr>
        <w:t xml:space="preserve">Hantering av synpunkter och klagomål, vem gör vad? </w:t>
      </w:r>
    </w:p>
    <w:p w14:paraId="2A2E00FE" w14:textId="77777777" w:rsidR="00AB5A2A" w:rsidRPr="00DA1022" w:rsidRDefault="00AB5A2A" w:rsidP="00DA1022">
      <w:pPr>
        <w:autoSpaceDE w:val="0"/>
        <w:autoSpaceDN w:val="0"/>
        <w:adjustRightInd w:val="0"/>
        <w:spacing w:after="0" w:line="240" w:lineRule="auto"/>
        <w:rPr>
          <w:rFonts w:ascii="Times New Roman" w:hAnsi="Times New Roman" w:cs="Times New Roman"/>
          <w:color w:val="000000"/>
          <w:sz w:val="23"/>
          <w:szCs w:val="23"/>
        </w:rPr>
      </w:pPr>
    </w:p>
    <w:p w14:paraId="41E8CC37" w14:textId="77777777" w:rsidR="00DA1022" w:rsidRPr="00964C98" w:rsidRDefault="00DA1022" w:rsidP="00DA1022">
      <w:pPr>
        <w:autoSpaceDE w:val="0"/>
        <w:autoSpaceDN w:val="0"/>
        <w:adjustRightInd w:val="0"/>
        <w:spacing w:after="0" w:line="240" w:lineRule="auto"/>
        <w:rPr>
          <w:rFonts w:ascii="Times New Roman" w:hAnsi="Times New Roman" w:cs="Times New Roman"/>
          <w:i/>
          <w:iCs/>
          <w:color w:val="000000"/>
          <w:sz w:val="26"/>
          <w:szCs w:val="26"/>
        </w:rPr>
      </w:pPr>
      <w:r w:rsidRPr="00DA1022">
        <w:rPr>
          <w:rFonts w:ascii="Times New Roman" w:hAnsi="Times New Roman" w:cs="Times New Roman"/>
          <w:i/>
          <w:iCs/>
          <w:color w:val="000000"/>
          <w:sz w:val="26"/>
          <w:szCs w:val="26"/>
        </w:rPr>
        <w:t xml:space="preserve">Steg 1: Försök hantera synpunkterna och lösa klagomålen direkt ute i verksamheten! </w:t>
      </w:r>
    </w:p>
    <w:p w14:paraId="1AEF3FD0" w14:textId="77777777" w:rsidR="00DA1022" w:rsidRPr="00605A6E" w:rsidRDefault="00EC632E" w:rsidP="00DA1022">
      <w:pPr>
        <w:autoSpaceDE w:val="0"/>
        <w:autoSpaceDN w:val="0"/>
        <w:adjustRightInd w:val="0"/>
        <w:spacing w:after="0" w:line="240" w:lineRule="auto"/>
        <w:rPr>
          <w:rFonts w:ascii="Times New Roman" w:hAnsi="Times New Roman" w:cs="Times New Roman"/>
          <w:color w:val="000000"/>
          <w:sz w:val="24"/>
          <w:szCs w:val="24"/>
        </w:rPr>
      </w:pPr>
      <w:r w:rsidRPr="00605A6E">
        <w:rPr>
          <w:rFonts w:ascii="Times New Roman" w:hAnsi="Times New Roman" w:cs="Times New Roman"/>
          <w:color w:val="000000"/>
          <w:sz w:val="24"/>
          <w:szCs w:val="24"/>
        </w:rPr>
        <w:t>Missförstånd och problem ska vi</w:t>
      </w:r>
      <w:r w:rsidR="00DA1022" w:rsidRPr="00605A6E">
        <w:rPr>
          <w:rFonts w:ascii="Times New Roman" w:hAnsi="Times New Roman" w:cs="Times New Roman"/>
          <w:color w:val="000000"/>
          <w:sz w:val="24"/>
          <w:szCs w:val="24"/>
        </w:rPr>
        <w:t xml:space="preserve"> alltid </w:t>
      </w:r>
      <w:r w:rsidRPr="00605A6E">
        <w:rPr>
          <w:rFonts w:ascii="Times New Roman" w:hAnsi="Times New Roman" w:cs="Times New Roman"/>
          <w:color w:val="000000"/>
          <w:sz w:val="24"/>
          <w:szCs w:val="24"/>
        </w:rPr>
        <w:t xml:space="preserve">försöka </w:t>
      </w:r>
      <w:r w:rsidR="00DA1022" w:rsidRPr="00605A6E">
        <w:rPr>
          <w:rFonts w:ascii="Times New Roman" w:hAnsi="Times New Roman" w:cs="Times New Roman"/>
          <w:color w:val="000000"/>
          <w:sz w:val="24"/>
          <w:szCs w:val="24"/>
        </w:rPr>
        <w:t>lös</w:t>
      </w:r>
      <w:r w:rsidR="00AB5A2A" w:rsidRPr="00605A6E">
        <w:rPr>
          <w:rFonts w:ascii="Times New Roman" w:hAnsi="Times New Roman" w:cs="Times New Roman"/>
          <w:color w:val="000000"/>
          <w:sz w:val="24"/>
          <w:szCs w:val="24"/>
        </w:rPr>
        <w:t>a direkt ute i verksamheten. Vi ska</w:t>
      </w:r>
      <w:r w:rsidR="00DA1022" w:rsidRPr="00605A6E">
        <w:rPr>
          <w:rFonts w:ascii="Times New Roman" w:hAnsi="Times New Roman" w:cs="Times New Roman"/>
          <w:color w:val="000000"/>
          <w:sz w:val="24"/>
          <w:szCs w:val="24"/>
        </w:rPr>
        <w:t xml:space="preserve"> ta emot synpunkter och utve</w:t>
      </w:r>
      <w:r w:rsidR="00AB5A2A" w:rsidRPr="00605A6E">
        <w:rPr>
          <w:rFonts w:ascii="Times New Roman" w:hAnsi="Times New Roman" w:cs="Times New Roman"/>
          <w:color w:val="000000"/>
          <w:sz w:val="24"/>
          <w:szCs w:val="24"/>
        </w:rPr>
        <w:t>cklingsförslag, utreda dessa samt</w:t>
      </w:r>
      <w:r w:rsidR="00DA1022" w:rsidRPr="00605A6E">
        <w:rPr>
          <w:rFonts w:ascii="Times New Roman" w:hAnsi="Times New Roman" w:cs="Times New Roman"/>
          <w:color w:val="000000"/>
          <w:sz w:val="24"/>
          <w:szCs w:val="24"/>
        </w:rPr>
        <w:t xml:space="preserve"> ge återkoppling till den enskilde. </w:t>
      </w:r>
    </w:p>
    <w:p w14:paraId="676FBC44" w14:textId="77777777" w:rsidR="00AB5A2A" w:rsidRPr="00DA1022" w:rsidRDefault="00AB5A2A" w:rsidP="00DA1022">
      <w:pPr>
        <w:autoSpaceDE w:val="0"/>
        <w:autoSpaceDN w:val="0"/>
        <w:adjustRightInd w:val="0"/>
        <w:spacing w:after="0" w:line="240" w:lineRule="auto"/>
        <w:rPr>
          <w:rFonts w:ascii="Times New Roman" w:hAnsi="Times New Roman" w:cs="Times New Roman"/>
          <w:color w:val="000000"/>
          <w:sz w:val="23"/>
          <w:szCs w:val="23"/>
        </w:rPr>
      </w:pPr>
    </w:p>
    <w:p w14:paraId="44967543" w14:textId="77777777" w:rsidR="00DA1022" w:rsidRPr="00D6587E" w:rsidRDefault="00DA1022" w:rsidP="00DA1022">
      <w:pPr>
        <w:pStyle w:val="Default"/>
        <w:rPr>
          <w:rFonts w:ascii="Times New Roman" w:hAnsi="Times New Roman" w:cs="Times New Roman"/>
          <w:sz w:val="26"/>
          <w:szCs w:val="26"/>
        </w:rPr>
      </w:pPr>
      <w:r w:rsidRPr="00D6587E">
        <w:rPr>
          <w:rFonts w:ascii="Times New Roman" w:hAnsi="Times New Roman" w:cs="Times New Roman"/>
          <w:i/>
          <w:iCs/>
          <w:sz w:val="26"/>
          <w:szCs w:val="26"/>
        </w:rPr>
        <w:t xml:space="preserve">Steg 2: Ta emot synpunkter och klagomål </w:t>
      </w:r>
    </w:p>
    <w:p w14:paraId="5B1D6F25" w14:textId="77777777" w:rsidR="00DA1022" w:rsidRPr="00605A6E" w:rsidRDefault="00DA1022" w:rsidP="00DA1022">
      <w:pPr>
        <w:pStyle w:val="Default"/>
        <w:rPr>
          <w:rFonts w:ascii="Times New Roman" w:hAnsi="Times New Roman" w:cs="Times New Roman"/>
        </w:rPr>
      </w:pPr>
      <w:r w:rsidRPr="00605A6E">
        <w:rPr>
          <w:rFonts w:ascii="Times New Roman" w:hAnsi="Times New Roman" w:cs="Times New Roman"/>
        </w:rPr>
        <w:t xml:space="preserve">Ta emot synpunkter och klagomål oavsett i vilken form det kommer (muntligt, per post, telefon, e-post). </w:t>
      </w:r>
    </w:p>
    <w:p w14:paraId="133DB62F" w14:textId="77777777" w:rsidR="00784C8B" w:rsidRPr="00605A6E" w:rsidRDefault="00784C8B" w:rsidP="00DA1022">
      <w:pPr>
        <w:pStyle w:val="Default"/>
        <w:rPr>
          <w:rFonts w:ascii="Times New Roman" w:hAnsi="Times New Roman" w:cs="Times New Roman"/>
        </w:rPr>
      </w:pPr>
    </w:p>
    <w:p w14:paraId="4182F773" w14:textId="77777777" w:rsidR="00DA1022" w:rsidRPr="00605A6E" w:rsidRDefault="00DA1022" w:rsidP="00DA1022">
      <w:pPr>
        <w:pStyle w:val="Default"/>
        <w:rPr>
          <w:rFonts w:ascii="Times New Roman" w:hAnsi="Times New Roman" w:cs="Times New Roman"/>
          <w:i/>
          <w:iCs/>
        </w:rPr>
      </w:pPr>
      <w:r w:rsidRPr="00605A6E">
        <w:rPr>
          <w:rFonts w:ascii="Times New Roman" w:hAnsi="Times New Roman" w:cs="Times New Roman"/>
        </w:rPr>
        <w:t>Om du som chef eller medarbetare tar emot synpunkten eller klagomålet muntligt så skriv ner det på blanketten: Klagomåls- och synpunktsanmälan</w:t>
      </w:r>
      <w:r w:rsidR="00784C8B" w:rsidRPr="00605A6E">
        <w:rPr>
          <w:rFonts w:ascii="Times New Roman" w:hAnsi="Times New Roman" w:cs="Times New Roman"/>
          <w:i/>
          <w:iCs/>
        </w:rPr>
        <w:t>.</w:t>
      </w:r>
    </w:p>
    <w:p w14:paraId="585BD077" w14:textId="77777777" w:rsidR="00784C8B" w:rsidRPr="00605A6E" w:rsidRDefault="00784C8B" w:rsidP="00DA1022">
      <w:pPr>
        <w:pStyle w:val="Default"/>
        <w:rPr>
          <w:rFonts w:ascii="Times New Roman" w:hAnsi="Times New Roman" w:cs="Times New Roman"/>
        </w:rPr>
      </w:pPr>
    </w:p>
    <w:p w14:paraId="55594F54" w14:textId="77777777" w:rsidR="00784C8B" w:rsidRPr="00605A6E" w:rsidRDefault="00EC632E" w:rsidP="00DA1022">
      <w:pPr>
        <w:pStyle w:val="Default"/>
        <w:rPr>
          <w:rFonts w:ascii="Times New Roman" w:hAnsi="Times New Roman" w:cs="Times New Roman"/>
        </w:rPr>
      </w:pPr>
      <w:r w:rsidRPr="00605A6E">
        <w:rPr>
          <w:rFonts w:ascii="Times New Roman" w:hAnsi="Times New Roman" w:cs="Times New Roman"/>
        </w:rPr>
        <w:t>När</w:t>
      </w:r>
      <w:r w:rsidR="00DA1022" w:rsidRPr="00605A6E">
        <w:rPr>
          <w:rFonts w:ascii="Times New Roman" w:hAnsi="Times New Roman" w:cs="Times New Roman"/>
        </w:rPr>
        <w:t xml:space="preserve"> du </w:t>
      </w:r>
      <w:r w:rsidRPr="00605A6E">
        <w:rPr>
          <w:rFonts w:ascii="Times New Roman" w:hAnsi="Times New Roman" w:cs="Times New Roman"/>
        </w:rPr>
        <w:t xml:space="preserve">tar </w:t>
      </w:r>
      <w:r w:rsidR="00DA1022" w:rsidRPr="00605A6E">
        <w:rPr>
          <w:rFonts w:ascii="Times New Roman" w:hAnsi="Times New Roman" w:cs="Times New Roman"/>
        </w:rPr>
        <w:t>emot en synpunkt eller klagomål, se till att namn, adress och telefonnummer blir nedtecknat till den som har klagat, så återkoppling kan ske till denne.</w:t>
      </w:r>
    </w:p>
    <w:p w14:paraId="5E452B25" w14:textId="77777777" w:rsidR="00DA1022" w:rsidRPr="00605A6E" w:rsidRDefault="00DA1022" w:rsidP="00DA1022">
      <w:pPr>
        <w:pStyle w:val="Default"/>
        <w:rPr>
          <w:rFonts w:ascii="Times New Roman" w:hAnsi="Times New Roman" w:cs="Times New Roman"/>
        </w:rPr>
      </w:pPr>
      <w:r w:rsidRPr="00605A6E">
        <w:rPr>
          <w:rFonts w:ascii="Times New Roman" w:hAnsi="Times New Roman" w:cs="Times New Roman"/>
        </w:rPr>
        <w:t xml:space="preserve"> </w:t>
      </w:r>
    </w:p>
    <w:p w14:paraId="1E951E48" w14:textId="77777777" w:rsidR="00DA1022" w:rsidRPr="00605A6E" w:rsidRDefault="00DA1022" w:rsidP="00DA1022">
      <w:pPr>
        <w:pStyle w:val="Default"/>
        <w:rPr>
          <w:rFonts w:ascii="Times New Roman" w:hAnsi="Times New Roman" w:cs="Times New Roman"/>
        </w:rPr>
      </w:pPr>
      <w:r w:rsidRPr="00605A6E">
        <w:rPr>
          <w:rFonts w:ascii="Times New Roman" w:hAnsi="Times New Roman" w:cs="Times New Roman"/>
        </w:rPr>
        <w:t xml:space="preserve">Gäller synpunkten eller klagomålet en specifik </w:t>
      </w:r>
      <w:r w:rsidR="001B6F9B" w:rsidRPr="00605A6E">
        <w:rPr>
          <w:rFonts w:ascii="Times New Roman" w:hAnsi="Times New Roman" w:cs="Times New Roman"/>
        </w:rPr>
        <w:t>person</w:t>
      </w:r>
      <w:r w:rsidRPr="00605A6E">
        <w:rPr>
          <w:rFonts w:ascii="Times New Roman" w:hAnsi="Times New Roman" w:cs="Times New Roman"/>
        </w:rPr>
        <w:t xml:space="preserve"> ska namn, personnummer och namn på den berörda verksamheten finnas med. </w:t>
      </w:r>
    </w:p>
    <w:p w14:paraId="59B782F3" w14:textId="77777777" w:rsidR="00784C8B" w:rsidRPr="00605A6E" w:rsidRDefault="00784C8B" w:rsidP="00DA1022">
      <w:pPr>
        <w:pStyle w:val="Default"/>
        <w:rPr>
          <w:rFonts w:ascii="Times New Roman" w:hAnsi="Times New Roman" w:cs="Times New Roman"/>
        </w:rPr>
      </w:pPr>
    </w:p>
    <w:p w14:paraId="70279976" w14:textId="77777777" w:rsidR="00DA1022" w:rsidRPr="00605A6E" w:rsidRDefault="00DA1022" w:rsidP="00DA1022">
      <w:pPr>
        <w:pStyle w:val="Default"/>
        <w:rPr>
          <w:rFonts w:ascii="Times New Roman" w:hAnsi="Times New Roman" w:cs="Times New Roman"/>
        </w:rPr>
      </w:pPr>
      <w:r w:rsidRPr="00605A6E">
        <w:rPr>
          <w:rFonts w:ascii="Times New Roman" w:hAnsi="Times New Roman" w:cs="Times New Roman"/>
        </w:rPr>
        <w:t xml:space="preserve">Vill den som lämnar synpunkter vara anonym så skriv ned klagomålet eller synpunkten som vanligt på blanketten: </w:t>
      </w:r>
      <w:r w:rsidRPr="00605A6E">
        <w:rPr>
          <w:rFonts w:ascii="Times New Roman" w:hAnsi="Times New Roman" w:cs="Times New Roman"/>
          <w:i/>
          <w:iCs/>
        </w:rPr>
        <w:t>Klagomåls- och synpunktsanmälan</w:t>
      </w:r>
      <w:r w:rsidRPr="00605A6E">
        <w:rPr>
          <w:rFonts w:ascii="Times New Roman" w:hAnsi="Times New Roman" w:cs="Times New Roman"/>
        </w:rPr>
        <w:t xml:space="preserve">, utan namn och andra personuppgifter. Förklara för den enskilde som vill vara anonym att denne inte personligen kan få återkoppling på klagomålet eller synpunkten, men att det ändå kommer att hanteras </w:t>
      </w:r>
      <w:r w:rsidR="00EC632E" w:rsidRPr="00605A6E">
        <w:rPr>
          <w:rFonts w:ascii="Times New Roman" w:hAnsi="Times New Roman" w:cs="Times New Roman"/>
        </w:rPr>
        <w:t xml:space="preserve">som övriga </w:t>
      </w:r>
      <w:r w:rsidRPr="00605A6E">
        <w:rPr>
          <w:rFonts w:ascii="Times New Roman" w:hAnsi="Times New Roman" w:cs="Times New Roman"/>
        </w:rPr>
        <w:t xml:space="preserve">inkomna klagomål/synpunkter. </w:t>
      </w:r>
    </w:p>
    <w:p w14:paraId="3A37475E" w14:textId="77777777" w:rsidR="00784C8B" w:rsidRDefault="00784C8B" w:rsidP="00DA1022">
      <w:pPr>
        <w:pStyle w:val="Default"/>
        <w:rPr>
          <w:rFonts w:ascii="Times New Roman" w:hAnsi="Times New Roman" w:cs="Times New Roman"/>
          <w:sz w:val="23"/>
          <w:szCs w:val="23"/>
        </w:rPr>
      </w:pPr>
    </w:p>
    <w:p w14:paraId="75B9B298" w14:textId="77777777" w:rsidR="00DA1022" w:rsidRPr="00D6587E" w:rsidRDefault="00DA1022" w:rsidP="00DA1022">
      <w:pPr>
        <w:pStyle w:val="Default"/>
        <w:rPr>
          <w:rFonts w:ascii="Times New Roman" w:hAnsi="Times New Roman" w:cs="Times New Roman"/>
          <w:sz w:val="26"/>
          <w:szCs w:val="26"/>
        </w:rPr>
      </w:pPr>
      <w:r w:rsidRPr="00D6587E">
        <w:rPr>
          <w:rFonts w:ascii="Times New Roman" w:hAnsi="Times New Roman" w:cs="Times New Roman"/>
          <w:i/>
          <w:iCs/>
          <w:sz w:val="26"/>
          <w:szCs w:val="26"/>
        </w:rPr>
        <w:t xml:space="preserve">Steg 3. Diarieför inkommen eller upprättad handling </w:t>
      </w:r>
    </w:p>
    <w:p w14:paraId="70055C10" w14:textId="77777777" w:rsidR="00DA1022" w:rsidRPr="00605A6E" w:rsidRDefault="00DA1022" w:rsidP="00DA1022">
      <w:pPr>
        <w:pStyle w:val="Default"/>
        <w:rPr>
          <w:rFonts w:ascii="Times New Roman" w:hAnsi="Times New Roman" w:cs="Times New Roman"/>
        </w:rPr>
      </w:pPr>
      <w:r w:rsidRPr="00605A6E">
        <w:rPr>
          <w:rFonts w:ascii="Times New Roman" w:hAnsi="Times New Roman" w:cs="Times New Roman"/>
          <w:color w:val="auto"/>
        </w:rPr>
        <w:t>Efter det att synpunkten eller klagomålet skrivits ned på ”anmälningsblanketten”</w:t>
      </w:r>
      <w:r w:rsidR="00C45B3C" w:rsidRPr="00605A6E">
        <w:rPr>
          <w:rFonts w:ascii="Times New Roman" w:hAnsi="Times New Roman" w:cs="Times New Roman"/>
          <w:color w:val="auto"/>
        </w:rPr>
        <w:t xml:space="preserve">, </w:t>
      </w:r>
      <w:r w:rsidRPr="00605A6E">
        <w:rPr>
          <w:rFonts w:ascii="Times New Roman" w:hAnsi="Times New Roman" w:cs="Times New Roman"/>
          <w:color w:val="auto"/>
        </w:rPr>
        <w:t xml:space="preserve">ska dokumentet omgående </w:t>
      </w:r>
      <w:r w:rsidR="001B6F9B" w:rsidRPr="00605A6E">
        <w:rPr>
          <w:rFonts w:ascii="Times New Roman" w:hAnsi="Times New Roman" w:cs="Times New Roman"/>
          <w:color w:val="auto"/>
        </w:rPr>
        <w:t>diarieföras</w:t>
      </w:r>
      <w:r w:rsidRPr="00605A6E">
        <w:rPr>
          <w:rFonts w:ascii="Times New Roman" w:hAnsi="Times New Roman" w:cs="Times New Roman"/>
          <w:color w:val="auto"/>
        </w:rPr>
        <w:t xml:space="preserve">. </w:t>
      </w:r>
      <w:r w:rsidR="001B6F9B" w:rsidRPr="00605A6E">
        <w:rPr>
          <w:rFonts w:ascii="Times New Roman" w:hAnsi="Times New Roman" w:cs="Times New Roman"/>
          <w:color w:val="auto"/>
        </w:rPr>
        <w:t>B</w:t>
      </w:r>
      <w:r w:rsidR="00ED1DC4" w:rsidRPr="00605A6E">
        <w:rPr>
          <w:rFonts w:ascii="Times New Roman" w:hAnsi="Times New Roman" w:cs="Times New Roman"/>
          <w:color w:val="auto"/>
        </w:rPr>
        <w:t>erörd enhetschef</w:t>
      </w:r>
      <w:r w:rsidR="00C45B3C" w:rsidRPr="00605A6E">
        <w:rPr>
          <w:rFonts w:ascii="Times New Roman" w:hAnsi="Times New Roman" w:cs="Times New Roman"/>
          <w:color w:val="auto"/>
        </w:rPr>
        <w:t xml:space="preserve"> </w:t>
      </w:r>
      <w:r w:rsidR="001B6F9B" w:rsidRPr="00605A6E">
        <w:rPr>
          <w:rFonts w:ascii="Times New Roman" w:hAnsi="Times New Roman" w:cs="Times New Roman"/>
          <w:color w:val="auto"/>
        </w:rPr>
        <w:t xml:space="preserve">ska </w:t>
      </w:r>
      <w:r w:rsidR="00C45B3C" w:rsidRPr="00605A6E">
        <w:rPr>
          <w:rFonts w:ascii="Times New Roman" w:hAnsi="Times New Roman" w:cs="Times New Roman"/>
          <w:color w:val="auto"/>
        </w:rPr>
        <w:t xml:space="preserve">omgående </w:t>
      </w:r>
      <w:r w:rsidR="001B6F9B" w:rsidRPr="00605A6E">
        <w:rPr>
          <w:rFonts w:ascii="Times New Roman" w:hAnsi="Times New Roman" w:cs="Times New Roman"/>
          <w:color w:val="auto"/>
        </w:rPr>
        <w:t>få</w:t>
      </w:r>
      <w:r w:rsidR="00C45B3C" w:rsidRPr="00605A6E">
        <w:rPr>
          <w:rFonts w:ascii="Times New Roman" w:hAnsi="Times New Roman" w:cs="Times New Roman"/>
          <w:color w:val="auto"/>
        </w:rPr>
        <w:t xml:space="preserve"> ärendet för handläggning efter det att det diarieförts. </w:t>
      </w:r>
      <w:r w:rsidR="00ED1DC4" w:rsidRPr="00605A6E">
        <w:rPr>
          <w:rFonts w:ascii="Times New Roman" w:hAnsi="Times New Roman" w:cs="Times New Roman"/>
        </w:rPr>
        <w:t>Om</w:t>
      </w:r>
      <w:r w:rsidR="00844EB7" w:rsidRPr="00605A6E">
        <w:rPr>
          <w:rFonts w:ascii="Times New Roman" w:hAnsi="Times New Roman" w:cs="Times New Roman"/>
        </w:rPr>
        <w:t xml:space="preserve"> ärendet tas emot av enhets</w:t>
      </w:r>
      <w:r w:rsidRPr="00605A6E">
        <w:rPr>
          <w:rFonts w:ascii="Times New Roman" w:hAnsi="Times New Roman" w:cs="Times New Roman"/>
        </w:rPr>
        <w:t xml:space="preserve">chef </w:t>
      </w:r>
      <w:r w:rsidR="00844EB7" w:rsidRPr="00605A6E">
        <w:rPr>
          <w:rFonts w:ascii="Times New Roman" w:hAnsi="Times New Roman" w:cs="Times New Roman"/>
        </w:rPr>
        <w:t>ska denne</w:t>
      </w:r>
      <w:r w:rsidR="00C45B3C" w:rsidRPr="00605A6E">
        <w:rPr>
          <w:rFonts w:ascii="Times New Roman" w:hAnsi="Times New Roman" w:cs="Times New Roman"/>
        </w:rPr>
        <w:t xml:space="preserve"> </w:t>
      </w:r>
      <w:r w:rsidRPr="00605A6E">
        <w:rPr>
          <w:rFonts w:ascii="Times New Roman" w:hAnsi="Times New Roman" w:cs="Times New Roman"/>
        </w:rPr>
        <w:t>själv omgående påbörja handläggninge</w:t>
      </w:r>
      <w:r w:rsidR="00844EB7" w:rsidRPr="00605A6E">
        <w:rPr>
          <w:rFonts w:ascii="Times New Roman" w:hAnsi="Times New Roman" w:cs="Times New Roman"/>
        </w:rPr>
        <w:t>n.</w:t>
      </w:r>
      <w:r w:rsidRPr="00605A6E">
        <w:rPr>
          <w:rFonts w:ascii="Times New Roman" w:hAnsi="Times New Roman" w:cs="Times New Roman"/>
        </w:rPr>
        <w:t xml:space="preserve"> </w:t>
      </w:r>
    </w:p>
    <w:p w14:paraId="18A9D2EB" w14:textId="77777777" w:rsidR="00C45B3C" w:rsidRPr="00D6587E" w:rsidRDefault="00C45B3C" w:rsidP="00DA1022">
      <w:pPr>
        <w:pStyle w:val="Default"/>
        <w:rPr>
          <w:rFonts w:ascii="Times New Roman" w:hAnsi="Times New Roman" w:cs="Times New Roman"/>
          <w:sz w:val="23"/>
          <w:szCs w:val="23"/>
        </w:rPr>
      </w:pPr>
    </w:p>
    <w:p w14:paraId="460D33A6" w14:textId="77777777" w:rsidR="00DA1022" w:rsidRPr="00605A6E" w:rsidRDefault="00DA1022" w:rsidP="00DA1022">
      <w:pPr>
        <w:pStyle w:val="Default"/>
        <w:rPr>
          <w:rFonts w:ascii="Times New Roman" w:hAnsi="Times New Roman" w:cs="Times New Roman"/>
          <w:i/>
          <w:iCs/>
          <w:color w:val="auto"/>
        </w:rPr>
      </w:pPr>
      <w:r w:rsidRPr="00605A6E">
        <w:rPr>
          <w:rFonts w:ascii="Times New Roman" w:hAnsi="Times New Roman" w:cs="Times New Roman"/>
          <w:color w:val="auto"/>
        </w:rPr>
        <w:t xml:space="preserve">Dokumentet ”Klagomåls- och synpunktsanmälan” är ingen del av den enskildes personakt utan utgör en offentlig handling </w:t>
      </w:r>
      <w:r w:rsidRPr="00605A6E">
        <w:rPr>
          <w:rFonts w:ascii="Times New Roman" w:hAnsi="Times New Roman" w:cs="Times New Roman"/>
          <w:i/>
          <w:iCs/>
          <w:color w:val="auto"/>
        </w:rPr>
        <w:t>”inkommen alternativt upprättad, inom myndigheten”</w:t>
      </w:r>
      <w:r w:rsidR="001B6F9B" w:rsidRPr="00605A6E">
        <w:rPr>
          <w:rFonts w:ascii="Times New Roman" w:hAnsi="Times New Roman" w:cs="Times New Roman"/>
          <w:i/>
          <w:iCs/>
          <w:color w:val="auto"/>
          <w:vertAlign w:val="superscript"/>
        </w:rPr>
        <w:t>3</w:t>
      </w:r>
      <w:r w:rsidRPr="00605A6E">
        <w:rPr>
          <w:rFonts w:ascii="Times New Roman" w:hAnsi="Times New Roman" w:cs="Times New Roman"/>
          <w:i/>
          <w:iCs/>
          <w:color w:val="auto"/>
        </w:rPr>
        <w:t xml:space="preserve">. </w:t>
      </w:r>
      <w:r w:rsidR="00C45B3C" w:rsidRPr="00605A6E">
        <w:rPr>
          <w:rFonts w:ascii="Times New Roman" w:hAnsi="Times New Roman" w:cs="Times New Roman"/>
          <w:iCs/>
          <w:color w:val="auto"/>
        </w:rPr>
        <w:t>Bedömning sker utifrån varje enskilt fall.</w:t>
      </w:r>
    </w:p>
    <w:p w14:paraId="03833C94" w14:textId="77777777" w:rsidR="00C45B3C" w:rsidRPr="00D6587E" w:rsidRDefault="00C45B3C" w:rsidP="00DA1022">
      <w:pPr>
        <w:pStyle w:val="Default"/>
        <w:rPr>
          <w:rFonts w:ascii="Times New Roman" w:hAnsi="Times New Roman" w:cs="Times New Roman"/>
          <w:sz w:val="23"/>
          <w:szCs w:val="23"/>
        </w:rPr>
      </w:pPr>
    </w:p>
    <w:p w14:paraId="5CB7A200" w14:textId="77777777" w:rsidR="00DA1022" w:rsidRPr="00D6587E" w:rsidRDefault="00DA1022" w:rsidP="00DA1022">
      <w:pPr>
        <w:pStyle w:val="Default"/>
        <w:rPr>
          <w:rFonts w:ascii="Times New Roman" w:hAnsi="Times New Roman" w:cs="Times New Roman"/>
          <w:sz w:val="26"/>
          <w:szCs w:val="26"/>
        </w:rPr>
      </w:pPr>
      <w:r w:rsidRPr="00D6587E">
        <w:rPr>
          <w:rFonts w:ascii="Times New Roman" w:hAnsi="Times New Roman" w:cs="Times New Roman"/>
          <w:i/>
          <w:iCs/>
          <w:sz w:val="26"/>
          <w:szCs w:val="26"/>
        </w:rPr>
        <w:t xml:space="preserve">Steg 4: Återkoppla inom 2 vardagar till den enskilde </w:t>
      </w:r>
    </w:p>
    <w:p w14:paraId="0BCEC899" w14:textId="77777777" w:rsidR="00DA1022" w:rsidRPr="00605A6E" w:rsidRDefault="00C45B3C" w:rsidP="00C45B3C">
      <w:pPr>
        <w:rPr>
          <w:rFonts w:ascii="Times New Roman" w:hAnsi="Times New Roman" w:cs="Times New Roman"/>
          <w:color w:val="000000"/>
          <w:sz w:val="24"/>
          <w:szCs w:val="24"/>
        </w:rPr>
      </w:pPr>
      <w:r w:rsidRPr="00605A6E">
        <w:rPr>
          <w:rFonts w:ascii="Times New Roman" w:hAnsi="Times New Roman" w:cs="Times New Roman"/>
          <w:sz w:val="24"/>
          <w:szCs w:val="24"/>
        </w:rPr>
        <w:lastRenderedPageBreak/>
        <w:t>Enhetsc</w:t>
      </w:r>
      <w:r w:rsidR="00DA1022" w:rsidRPr="00605A6E">
        <w:rPr>
          <w:rFonts w:ascii="Times New Roman" w:hAnsi="Times New Roman" w:cs="Times New Roman"/>
          <w:sz w:val="24"/>
          <w:szCs w:val="24"/>
        </w:rPr>
        <w:t xml:space="preserve">hef </w:t>
      </w:r>
      <w:r w:rsidRPr="00605A6E">
        <w:rPr>
          <w:rFonts w:ascii="Times New Roman" w:hAnsi="Times New Roman" w:cs="Times New Roman"/>
          <w:sz w:val="24"/>
          <w:szCs w:val="24"/>
        </w:rPr>
        <w:t xml:space="preserve">tar </w:t>
      </w:r>
      <w:r w:rsidR="00DA1022" w:rsidRPr="00605A6E">
        <w:rPr>
          <w:rFonts w:ascii="Times New Roman" w:hAnsi="Times New Roman" w:cs="Times New Roman"/>
          <w:sz w:val="24"/>
          <w:szCs w:val="24"/>
        </w:rPr>
        <w:t>kontakt med den som lämn</w:t>
      </w:r>
      <w:r w:rsidRPr="00605A6E">
        <w:rPr>
          <w:rFonts w:ascii="Times New Roman" w:hAnsi="Times New Roman" w:cs="Times New Roman"/>
          <w:sz w:val="24"/>
          <w:szCs w:val="24"/>
        </w:rPr>
        <w:t xml:space="preserve">at synpunkt eller klagat </w:t>
      </w:r>
      <w:r w:rsidR="00DA1022" w:rsidRPr="00605A6E">
        <w:rPr>
          <w:rFonts w:ascii="Times New Roman" w:hAnsi="Times New Roman" w:cs="Times New Roman"/>
          <w:sz w:val="24"/>
          <w:szCs w:val="24"/>
        </w:rPr>
        <w:t>inom 2 vardagar</w:t>
      </w:r>
      <w:r w:rsidRPr="00605A6E">
        <w:rPr>
          <w:rFonts w:ascii="Times New Roman" w:hAnsi="Times New Roman" w:cs="Times New Roman"/>
          <w:sz w:val="24"/>
          <w:szCs w:val="24"/>
        </w:rPr>
        <w:t xml:space="preserve">. </w:t>
      </w:r>
      <w:r w:rsidRPr="00605A6E">
        <w:rPr>
          <w:rFonts w:ascii="Times New Roman" w:hAnsi="Times New Roman" w:cs="Times New Roman"/>
          <w:color w:val="000000"/>
          <w:sz w:val="24"/>
          <w:szCs w:val="24"/>
        </w:rPr>
        <w:t>Du ge</w:t>
      </w:r>
      <w:r w:rsidR="00DA1022" w:rsidRPr="00605A6E">
        <w:rPr>
          <w:rFonts w:ascii="Times New Roman" w:hAnsi="Times New Roman" w:cs="Times New Roman"/>
          <w:color w:val="000000"/>
          <w:sz w:val="24"/>
          <w:szCs w:val="24"/>
        </w:rPr>
        <w:t xml:space="preserve">r en återkoppling om att du </w:t>
      </w:r>
      <w:r w:rsidR="00270C76" w:rsidRPr="00605A6E">
        <w:rPr>
          <w:rFonts w:ascii="Times New Roman" w:hAnsi="Times New Roman" w:cs="Times New Roman"/>
          <w:color w:val="000000"/>
          <w:sz w:val="24"/>
          <w:szCs w:val="24"/>
        </w:rPr>
        <w:t>nu har påbörjat handläggningen av ärendet.</w:t>
      </w:r>
    </w:p>
    <w:p w14:paraId="16F24CF5" w14:textId="77777777" w:rsidR="001B6F9B" w:rsidRPr="001B6F9B" w:rsidRDefault="001B6F9B" w:rsidP="001B6F9B">
      <w:pPr>
        <w:pStyle w:val="Default"/>
        <w:pBdr>
          <w:top w:val="single" w:sz="4" w:space="1" w:color="auto"/>
        </w:pBdr>
        <w:rPr>
          <w:rFonts w:ascii="Times New Roman" w:hAnsi="Times New Roman" w:cs="Times New Roman"/>
          <w:bCs/>
          <w:sz w:val="20"/>
          <w:szCs w:val="20"/>
        </w:rPr>
      </w:pPr>
      <w:r w:rsidRPr="001B6F9B">
        <w:rPr>
          <w:rFonts w:ascii="Times New Roman" w:hAnsi="Times New Roman" w:cs="Times New Roman"/>
          <w:bCs/>
          <w:sz w:val="20"/>
          <w:szCs w:val="20"/>
          <w:vertAlign w:val="superscript"/>
        </w:rPr>
        <w:t xml:space="preserve">3 </w:t>
      </w:r>
      <w:r w:rsidRPr="001B6F9B">
        <w:rPr>
          <w:rFonts w:ascii="Times New Roman" w:hAnsi="Times New Roman" w:cs="Times New Roman"/>
          <w:bCs/>
          <w:sz w:val="20"/>
          <w:szCs w:val="20"/>
        </w:rPr>
        <w:t>Tryckfrihetsförordningen (1949:105), kap. 2, 6, 6 §</w:t>
      </w:r>
    </w:p>
    <w:p w14:paraId="687F0F65" w14:textId="77777777" w:rsidR="00DA1022" w:rsidRPr="00605A6E" w:rsidRDefault="00DA1022" w:rsidP="00DA1022">
      <w:pPr>
        <w:autoSpaceDE w:val="0"/>
        <w:autoSpaceDN w:val="0"/>
        <w:adjustRightInd w:val="0"/>
        <w:spacing w:after="0" w:line="240" w:lineRule="auto"/>
        <w:rPr>
          <w:rFonts w:ascii="Times New Roman" w:hAnsi="Times New Roman" w:cs="Times New Roman"/>
          <w:color w:val="000000"/>
          <w:sz w:val="24"/>
          <w:szCs w:val="24"/>
        </w:rPr>
      </w:pPr>
      <w:r w:rsidRPr="00605A6E">
        <w:rPr>
          <w:rFonts w:ascii="Times New Roman" w:hAnsi="Times New Roman" w:cs="Times New Roman"/>
          <w:color w:val="000000"/>
          <w:sz w:val="24"/>
          <w:szCs w:val="24"/>
        </w:rPr>
        <w:t>Om det är en enskild som är berörd av synpunkten eller klagomålet ska det dokumenteras i den enskildes journal: att, när och från vem synpunkt eller klagomål inkommit samt kort beskriva innehållet i detta. Dokumentera</w:t>
      </w:r>
      <w:r w:rsidR="00B3602F" w:rsidRPr="00605A6E">
        <w:rPr>
          <w:rFonts w:ascii="Times New Roman" w:hAnsi="Times New Roman" w:cs="Times New Roman"/>
          <w:color w:val="000000"/>
          <w:sz w:val="24"/>
          <w:szCs w:val="24"/>
        </w:rPr>
        <w:t xml:space="preserve"> också</w:t>
      </w:r>
      <w:r w:rsidRPr="00605A6E">
        <w:rPr>
          <w:rFonts w:ascii="Times New Roman" w:hAnsi="Times New Roman" w:cs="Times New Roman"/>
          <w:color w:val="000000"/>
          <w:sz w:val="24"/>
          <w:szCs w:val="24"/>
        </w:rPr>
        <w:t xml:space="preserve"> i den enskildes journal, d</w:t>
      </w:r>
      <w:r w:rsidR="00B3602F" w:rsidRPr="00605A6E">
        <w:rPr>
          <w:rFonts w:ascii="Times New Roman" w:hAnsi="Times New Roman" w:cs="Times New Roman"/>
          <w:color w:val="000000"/>
          <w:sz w:val="24"/>
          <w:szCs w:val="24"/>
        </w:rPr>
        <w:t xml:space="preserve">e åtgärder som </w:t>
      </w:r>
      <w:r w:rsidR="00B3602F" w:rsidRPr="00605A6E">
        <w:rPr>
          <w:rFonts w:ascii="Times New Roman" w:hAnsi="Times New Roman" w:cs="Times New Roman"/>
          <w:sz w:val="24"/>
          <w:szCs w:val="24"/>
        </w:rPr>
        <w:t>vidtas och som berör den enskilde</w:t>
      </w:r>
      <w:r w:rsidRPr="00605A6E">
        <w:rPr>
          <w:rFonts w:ascii="Times New Roman" w:hAnsi="Times New Roman" w:cs="Times New Roman"/>
          <w:sz w:val="24"/>
          <w:szCs w:val="24"/>
        </w:rPr>
        <w:t xml:space="preserve"> och vad man har sett vid uppföljning av dessa vidtagna åtgärder. </w:t>
      </w:r>
      <w:r w:rsidR="00C45B3C" w:rsidRPr="00605A6E">
        <w:rPr>
          <w:rFonts w:ascii="Times New Roman" w:hAnsi="Times New Roman" w:cs="Times New Roman"/>
          <w:sz w:val="24"/>
          <w:szCs w:val="24"/>
        </w:rPr>
        <w:t xml:space="preserve">Avvikelser </w:t>
      </w:r>
      <w:r w:rsidR="0058124B" w:rsidRPr="00605A6E">
        <w:rPr>
          <w:rFonts w:ascii="Times New Roman" w:hAnsi="Times New Roman" w:cs="Times New Roman"/>
          <w:sz w:val="24"/>
          <w:szCs w:val="24"/>
        </w:rPr>
        <w:t xml:space="preserve">som är kopplade till ärendet </w:t>
      </w:r>
      <w:r w:rsidR="00C45B3C" w:rsidRPr="00605A6E">
        <w:rPr>
          <w:rFonts w:ascii="Times New Roman" w:hAnsi="Times New Roman" w:cs="Times New Roman"/>
          <w:sz w:val="24"/>
          <w:szCs w:val="24"/>
        </w:rPr>
        <w:t>hanteras enligt avvikelsedirektivet.</w:t>
      </w:r>
    </w:p>
    <w:p w14:paraId="6D7E7EF7" w14:textId="77777777" w:rsidR="00C45B3C" w:rsidRPr="00605A6E" w:rsidRDefault="00C45B3C" w:rsidP="00DA1022">
      <w:pPr>
        <w:autoSpaceDE w:val="0"/>
        <w:autoSpaceDN w:val="0"/>
        <w:adjustRightInd w:val="0"/>
        <w:spacing w:after="0" w:line="240" w:lineRule="auto"/>
        <w:rPr>
          <w:rFonts w:ascii="Times New Roman" w:hAnsi="Times New Roman" w:cs="Times New Roman"/>
          <w:color w:val="000000"/>
          <w:sz w:val="24"/>
          <w:szCs w:val="24"/>
        </w:rPr>
      </w:pPr>
    </w:p>
    <w:p w14:paraId="28D9AB70" w14:textId="77777777" w:rsidR="00DA1022" w:rsidRPr="00605A6E" w:rsidRDefault="00DA1022" w:rsidP="00DA1022">
      <w:pPr>
        <w:autoSpaceDE w:val="0"/>
        <w:autoSpaceDN w:val="0"/>
        <w:adjustRightInd w:val="0"/>
        <w:spacing w:after="0" w:line="240" w:lineRule="auto"/>
        <w:rPr>
          <w:rFonts w:ascii="Times New Roman" w:hAnsi="Times New Roman" w:cs="Times New Roman"/>
          <w:color w:val="000000"/>
          <w:sz w:val="24"/>
          <w:szCs w:val="24"/>
        </w:rPr>
      </w:pPr>
      <w:r w:rsidRPr="00605A6E">
        <w:rPr>
          <w:rFonts w:ascii="Times New Roman" w:hAnsi="Times New Roman" w:cs="Times New Roman"/>
          <w:i/>
          <w:iCs/>
          <w:color w:val="000000"/>
          <w:sz w:val="24"/>
          <w:szCs w:val="24"/>
        </w:rPr>
        <w:t xml:space="preserve">Steg 5: Utred ärendet </w:t>
      </w:r>
    </w:p>
    <w:p w14:paraId="4192BC22" w14:textId="77777777" w:rsidR="00DA1022" w:rsidRPr="00605A6E" w:rsidRDefault="00C45B3C" w:rsidP="00DA1022">
      <w:pPr>
        <w:autoSpaceDE w:val="0"/>
        <w:autoSpaceDN w:val="0"/>
        <w:adjustRightInd w:val="0"/>
        <w:spacing w:after="0" w:line="240" w:lineRule="auto"/>
        <w:rPr>
          <w:rFonts w:ascii="Times New Roman" w:hAnsi="Times New Roman" w:cs="Times New Roman"/>
          <w:sz w:val="24"/>
          <w:szCs w:val="24"/>
        </w:rPr>
      </w:pPr>
      <w:r w:rsidRPr="00605A6E">
        <w:rPr>
          <w:rFonts w:ascii="Times New Roman" w:hAnsi="Times New Roman" w:cs="Times New Roman"/>
          <w:color w:val="000000"/>
          <w:sz w:val="24"/>
          <w:szCs w:val="24"/>
        </w:rPr>
        <w:t>Enhetsc</w:t>
      </w:r>
      <w:r w:rsidR="00DA1022" w:rsidRPr="00605A6E">
        <w:rPr>
          <w:rFonts w:ascii="Times New Roman" w:hAnsi="Times New Roman" w:cs="Times New Roman"/>
          <w:color w:val="000000"/>
          <w:sz w:val="24"/>
          <w:szCs w:val="24"/>
        </w:rPr>
        <w:t>hef gör en utredning och fattar beslut angående den inkomna synpunkten eller klagomålet. Om det är någon annan en den som är be</w:t>
      </w:r>
      <w:r w:rsidR="00DA1022" w:rsidRPr="00605A6E">
        <w:rPr>
          <w:rFonts w:ascii="Times New Roman" w:hAnsi="Times New Roman" w:cs="Times New Roman"/>
          <w:sz w:val="24"/>
          <w:szCs w:val="24"/>
        </w:rPr>
        <w:t>rörd</w:t>
      </w:r>
      <w:r w:rsidR="00A0160A" w:rsidRPr="00605A6E">
        <w:rPr>
          <w:rFonts w:ascii="Times New Roman" w:hAnsi="Times New Roman" w:cs="Times New Roman"/>
          <w:sz w:val="24"/>
          <w:szCs w:val="24"/>
        </w:rPr>
        <w:t>,</w:t>
      </w:r>
      <w:r w:rsidR="00DA1022" w:rsidRPr="00605A6E">
        <w:rPr>
          <w:rFonts w:ascii="Times New Roman" w:hAnsi="Times New Roman" w:cs="Times New Roman"/>
          <w:sz w:val="24"/>
          <w:szCs w:val="24"/>
        </w:rPr>
        <w:t xml:space="preserve"> som lämnat synpunkten eller klagomålet så bör den enskilde involveras så </w:t>
      </w:r>
      <w:r w:rsidR="00A0160A" w:rsidRPr="00605A6E">
        <w:rPr>
          <w:rFonts w:ascii="Times New Roman" w:hAnsi="Times New Roman" w:cs="Times New Roman"/>
          <w:sz w:val="24"/>
          <w:szCs w:val="24"/>
        </w:rPr>
        <w:t>tidigt</w:t>
      </w:r>
      <w:r w:rsidR="00DA1022" w:rsidRPr="00605A6E">
        <w:rPr>
          <w:rFonts w:ascii="Times New Roman" w:hAnsi="Times New Roman" w:cs="Times New Roman"/>
          <w:sz w:val="24"/>
          <w:szCs w:val="24"/>
        </w:rPr>
        <w:t xml:space="preserve"> som möjligt. </w:t>
      </w:r>
      <w:r w:rsidR="00AB3297" w:rsidRPr="00605A6E">
        <w:rPr>
          <w:rFonts w:ascii="Times New Roman" w:hAnsi="Times New Roman" w:cs="Times New Roman"/>
          <w:sz w:val="24"/>
          <w:szCs w:val="24"/>
        </w:rPr>
        <w:t>U</w:t>
      </w:r>
      <w:r w:rsidR="00DA1022" w:rsidRPr="00605A6E">
        <w:rPr>
          <w:rFonts w:ascii="Times New Roman" w:hAnsi="Times New Roman" w:cs="Times New Roman"/>
          <w:sz w:val="24"/>
          <w:szCs w:val="24"/>
        </w:rPr>
        <w:t>tredning görs med stöd av ”Utredningsmallen för synpunk</w:t>
      </w:r>
      <w:r w:rsidRPr="00605A6E">
        <w:rPr>
          <w:rFonts w:ascii="Times New Roman" w:hAnsi="Times New Roman" w:cs="Times New Roman"/>
          <w:sz w:val="24"/>
          <w:szCs w:val="24"/>
        </w:rPr>
        <w:t>ter och klagomål”, se bilaga 2.</w:t>
      </w:r>
    </w:p>
    <w:p w14:paraId="35483307" w14:textId="77777777" w:rsidR="00C45B3C" w:rsidRPr="00605A6E" w:rsidRDefault="00C45B3C" w:rsidP="00DA1022">
      <w:pPr>
        <w:autoSpaceDE w:val="0"/>
        <w:autoSpaceDN w:val="0"/>
        <w:adjustRightInd w:val="0"/>
        <w:spacing w:after="0" w:line="240" w:lineRule="auto"/>
        <w:rPr>
          <w:rFonts w:ascii="Times New Roman" w:hAnsi="Times New Roman" w:cs="Times New Roman"/>
          <w:color w:val="000000"/>
          <w:sz w:val="24"/>
          <w:szCs w:val="24"/>
        </w:rPr>
      </w:pPr>
    </w:p>
    <w:p w14:paraId="2DDA62BE" w14:textId="77777777" w:rsidR="00DA1022" w:rsidRPr="00605A6E" w:rsidRDefault="00DA1022" w:rsidP="00DA1022">
      <w:pPr>
        <w:autoSpaceDE w:val="0"/>
        <w:autoSpaceDN w:val="0"/>
        <w:adjustRightInd w:val="0"/>
        <w:spacing w:after="0" w:line="240" w:lineRule="auto"/>
        <w:rPr>
          <w:rFonts w:ascii="Times New Roman" w:hAnsi="Times New Roman" w:cs="Times New Roman"/>
          <w:color w:val="000000"/>
          <w:sz w:val="24"/>
          <w:szCs w:val="24"/>
        </w:rPr>
      </w:pPr>
      <w:r w:rsidRPr="00605A6E">
        <w:rPr>
          <w:rFonts w:ascii="Times New Roman" w:hAnsi="Times New Roman" w:cs="Times New Roman"/>
          <w:i/>
          <w:iCs/>
          <w:color w:val="000000"/>
          <w:sz w:val="24"/>
          <w:szCs w:val="24"/>
        </w:rPr>
        <w:t xml:space="preserve">Steg 6: Återkoppla till den som klagat, avsluta och diarieför </w:t>
      </w:r>
    </w:p>
    <w:p w14:paraId="2E0AECA4" w14:textId="77777777" w:rsidR="00DA1022" w:rsidRPr="00605A6E" w:rsidRDefault="00DA1022" w:rsidP="003851DA">
      <w:pPr>
        <w:rPr>
          <w:rFonts w:ascii="Times New Roman" w:hAnsi="Times New Roman" w:cs="Times New Roman"/>
          <w:color w:val="000000"/>
          <w:sz w:val="24"/>
          <w:szCs w:val="24"/>
        </w:rPr>
      </w:pPr>
      <w:r w:rsidRPr="00605A6E">
        <w:rPr>
          <w:rFonts w:ascii="Times New Roman" w:hAnsi="Times New Roman" w:cs="Times New Roman"/>
          <w:color w:val="000000"/>
          <w:sz w:val="24"/>
          <w:szCs w:val="24"/>
        </w:rPr>
        <w:t xml:space="preserve">När utredningen är klar skriver </w:t>
      </w:r>
      <w:r w:rsidR="00AB3297" w:rsidRPr="00605A6E">
        <w:rPr>
          <w:rFonts w:ascii="Times New Roman" w:hAnsi="Times New Roman" w:cs="Times New Roman"/>
          <w:color w:val="000000"/>
          <w:sz w:val="24"/>
          <w:szCs w:val="24"/>
        </w:rPr>
        <w:t>enhets</w:t>
      </w:r>
      <w:r w:rsidRPr="00605A6E">
        <w:rPr>
          <w:rFonts w:ascii="Times New Roman" w:hAnsi="Times New Roman" w:cs="Times New Roman"/>
          <w:color w:val="000000"/>
          <w:sz w:val="24"/>
          <w:szCs w:val="24"/>
        </w:rPr>
        <w:t xml:space="preserve">chef ett svarsbrev till den som klagat. </w:t>
      </w:r>
      <w:r w:rsidR="00AB3297" w:rsidRPr="00605A6E">
        <w:rPr>
          <w:rFonts w:ascii="Times New Roman" w:hAnsi="Times New Roman" w:cs="Times New Roman"/>
          <w:color w:val="000000"/>
          <w:sz w:val="24"/>
          <w:szCs w:val="24"/>
        </w:rPr>
        <w:t xml:space="preserve">Inom en månad ska den klagande </w:t>
      </w:r>
      <w:r w:rsidRPr="00605A6E">
        <w:rPr>
          <w:rFonts w:ascii="Times New Roman" w:hAnsi="Times New Roman" w:cs="Times New Roman"/>
          <w:color w:val="000000"/>
          <w:sz w:val="24"/>
          <w:szCs w:val="24"/>
        </w:rPr>
        <w:t xml:space="preserve">ha svar </w:t>
      </w:r>
      <w:r w:rsidR="00AB3297" w:rsidRPr="00605A6E">
        <w:rPr>
          <w:rFonts w:ascii="Times New Roman" w:hAnsi="Times New Roman" w:cs="Times New Roman"/>
          <w:color w:val="000000"/>
          <w:sz w:val="24"/>
          <w:szCs w:val="24"/>
        </w:rPr>
        <w:t xml:space="preserve">från </w:t>
      </w:r>
      <w:r w:rsidR="003851DA" w:rsidRPr="00605A6E">
        <w:rPr>
          <w:rFonts w:ascii="Times New Roman" w:hAnsi="Times New Roman" w:cs="Times New Roman"/>
          <w:color w:val="000000"/>
          <w:sz w:val="24"/>
          <w:szCs w:val="24"/>
        </w:rPr>
        <w:t>enhetschefen</w:t>
      </w:r>
      <w:r w:rsidR="00AB3297" w:rsidRPr="00605A6E">
        <w:rPr>
          <w:rFonts w:ascii="Times New Roman" w:hAnsi="Times New Roman" w:cs="Times New Roman"/>
          <w:color w:val="000000"/>
          <w:sz w:val="24"/>
          <w:szCs w:val="24"/>
        </w:rPr>
        <w:t xml:space="preserve">, </w:t>
      </w:r>
      <w:r w:rsidR="001B6F9B" w:rsidRPr="00605A6E">
        <w:rPr>
          <w:rFonts w:ascii="Times New Roman" w:hAnsi="Times New Roman" w:cs="Times New Roman"/>
          <w:color w:val="000000"/>
          <w:sz w:val="24"/>
          <w:szCs w:val="24"/>
        </w:rPr>
        <w:t>mall för svarsbrevet finns, se bilaga 3.</w:t>
      </w:r>
      <w:r w:rsidRPr="00605A6E">
        <w:rPr>
          <w:rFonts w:ascii="Times New Roman" w:hAnsi="Times New Roman" w:cs="Times New Roman"/>
          <w:color w:val="000000"/>
          <w:sz w:val="24"/>
          <w:szCs w:val="24"/>
        </w:rPr>
        <w:t xml:space="preserve"> Svaret ska</w:t>
      </w:r>
      <w:r w:rsidR="003851DA" w:rsidRPr="00605A6E">
        <w:rPr>
          <w:rFonts w:ascii="Times New Roman" w:hAnsi="Times New Roman" w:cs="Times New Roman"/>
          <w:color w:val="000000"/>
          <w:sz w:val="24"/>
          <w:szCs w:val="24"/>
        </w:rPr>
        <w:t xml:space="preserve"> </w:t>
      </w:r>
      <w:r w:rsidRPr="00605A6E">
        <w:rPr>
          <w:rFonts w:ascii="Times New Roman" w:hAnsi="Times New Roman" w:cs="Times New Roman"/>
          <w:color w:val="000000"/>
          <w:sz w:val="24"/>
          <w:szCs w:val="24"/>
        </w:rPr>
        <w:t xml:space="preserve">också godkännas och skrivas under av </w:t>
      </w:r>
      <w:r w:rsidR="003851DA" w:rsidRPr="00605A6E">
        <w:rPr>
          <w:rFonts w:ascii="Times New Roman" w:hAnsi="Times New Roman" w:cs="Times New Roman"/>
          <w:color w:val="000000"/>
          <w:sz w:val="24"/>
          <w:szCs w:val="24"/>
        </w:rPr>
        <w:t>sektor</w:t>
      </w:r>
      <w:r w:rsidRPr="00605A6E">
        <w:rPr>
          <w:rFonts w:ascii="Times New Roman" w:hAnsi="Times New Roman" w:cs="Times New Roman"/>
          <w:color w:val="000000"/>
          <w:sz w:val="24"/>
          <w:szCs w:val="24"/>
        </w:rPr>
        <w:t>chef som är den som bedömer om utredning</w:t>
      </w:r>
      <w:r w:rsidR="00AB3297" w:rsidRPr="00605A6E">
        <w:rPr>
          <w:rFonts w:ascii="Times New Roman" w:hAnsi="Times New Roman" w:cs="Times New Roman"/>
          <w:color w:val="000000"/>
          <w:sz w:val="24"/>
          <w:szCs w:val="24"/>
        </w:rPr>
        <w:t>en</w:t>
      </w:r>
      <w:r w:rsidRPr="00605A6E">
        <w:rPr>
          <w:rFonts w:ascii="Times New Roman" w:hAnsi="Times New Roman" w:cs="Times New Roman"/>
          <w:color w:val="000000"/>
          <w:sz w:val="24"/>
          <w:szCs w:val="24"/>
        </w:rPr>
        <w:t xml:space="preserve"> och </w:t>
      </w:r>
      <w:r w:rsidR="00AB3297" w:rsidRPr="00605A6E">
        <w:rPr>
          <w:rFonts w:ascii="Times New Roman" w:hAnsi="Times New Roman" w:cs="Times New Roman"/>
          <w:color w:val="000000"/>
          <w:sz w:val="24"/>
          <w:szCs w:val="24"/>
        </w:rPr>
        <w:t xml:space="preserve">de </w:t>
      </w:r>
      <w:r w:rsidRPr="00605A6E">
        <w:rPr>
          <w:rFonts w:ascii="Times New Roman" w:hAnsi="Times New Roman" w:cs="Times New Roman"/>
          <w:color w:val="000000"/>
          <w:sz w:val="24"/>
          <w:szCs w:val="24"/>
        </w:rPr>
        <w:t xml:space="preserve">åtgärder </w:t>
      </w:r>
      <w:r w:rsidR="00AB3297" w:rsidRPr="00605A6E">
        <w:rPr>
          <w:rFonts w:ascii="Times New Roman" w:hAnsi="Times New Roman" w:cs="Times New Roman"/>
          <w:color w:val="000000"/>
          <w:sz w:val="24"/>
          <w:szCs w:val="24"/>
        </w:rPr>
        <w:t xml:space="preserve">som gjorts är tillräckliga. </w:t>
      </w:r>
      <w:r w:rsidRPr="00605A6E">
        <w:rPr>
          <w:rFonts w:ascii="Times New Roman" w:hAnsi="Times New Roman" w:cs="Times New Roman"/>
          <w:color w:val="000000"/>
          <w:sz w:val="24"/>
          <w:szCs w:val="24"/>
        </w:rPr>
        <w:t xml:space="preserve"> </w:t>
      </w:r>
    </w:p>
    <w:p w14:paraId="74250C58" w14:textId="77777777" w:rsidR="00DA1022" w:rsidRPr="00605A6E" w:rsidRDefault="00DA1022" w:rsidP="00DA1022">
      <w:pPr>
        <w:autoSpaceDE w:val="0"/>
        <w:autoSpaceDN w:val="0"/>
        <w:adjustRightInd w:val="0"/>
        <w:spacing w:after="0" w:line="240" w:lineRule="auto"/>
        <w:rPr>
          <w:rFonts w:ascii="Times New Roman" w:hAnsi="Times New Roman" w:cs="Times New Roman"/>
          <w:color w:val="000000"/>
          <w:sz w:val="24"/>
          <w:szCs w:val="24"/>
        </w:rPr>
      </w:pPr>
      <w:r w:rsidRPr="00605A6E">
        <w:rPr>
          <w:rFonts w:ascii="Times New Roman" w:hAnsi="Times New Roman" w:cs="Times New Roman"/>
          <w:color w:val="000000"/>
          <w:sz w:val="24"/>
          <w:szCs w:val="24"/>
        </w:rPr>
        <w:t xml:space="preserve">Utredningen och svaret skickas för diarieföring. Svarsbrevet i original skickas till den som lämnat synpunkten eller klagomålet. Ärendet i diariet avslutas först efter anvisning av </w:t>
      </w:r>
      <w:r w:rsidR="003851DA" w:rsidRPr="00605A6E">
        <w:rPr>
          <w:rFonts w:ascii="Times New Roman" w:hAnsi="Times New Roman" w:cs="Times New Roman"/>
          <w:color w:val="000000"/>
          <w:sz w:val="24"/>
          <w:szCs w:val="24"/>
        </w:rPr>
        <w:t>sektor</w:t>
      </w:r>
      <w:r w:rsidRPr="00605A6E">
        <w:rPr>
          <w:rFonts w:ascii="Times New Roman" w:hAnsi="Times New Roman" w:cs="Times New Roman"/>
          <w:color w:val="000000"/>
          <w:sz w:val="24"/>
          <w:szCs w:val="24"/>
        </w:rPr>
        <w:t xml:space="preserve">chef. </w:t>
      </w:r>
    </w:p>
    <w:p w14:paraId="4C5771B9" w14:textId="77777777" w:rsidR="003851DA" w:rsidRPr="00605A6E" w:rsidRDefault="003851DA" w:rsidP="00DA1022">
      <w:pPr>
        <w:autoSpaceDE w:val="0"/>
        <w:autoSpaceDN w:val="0"/>
        <w:adjustRightInd w:val="0"/>
        <w:spacing w:after="0" w:line="240" w:lineRule="auto"/>
        <w:rPr>
          <w:rFonts w:ascii="Times New Roman" w:hAnsi="Times New Roman" w:cs="Times New Roman"/>
          <w:color w:val="000000"/>
          <w:sz w:val="24"/>
          <w:szCs w:val="24"/>
        </w:rPr>
      </w:pPr>
    </w:p>
    <w:p w14:paraId="51B29375" w14:textId="77777777" w:rsidR="00DA1022" w:rsidRPr="00605A6E" w:rsidRDefault="00E6189F" w:rsidP="00DA1022">
      <w:pPr>
        <w:autoSpaceDE w:val="0"/>
        <w:autoSpaceDN w:val="0"/>
        <w:adjustRightInd w:val="0"/>
        <w:spacing w:after="0" w:line="240" w:lineRule="auto"/>
        <w:rPr>
          <w:rFonts w:ascii="Times New Roman" w:hAnsi="Times New Roman" w:cs="Times New Roman"/>
          <w:color w:val="000000"/>
          <w:sz w:val="24"/>
          <w:szCs w:val="24"/>
        </w:rPr>
      </w:pPr>
      <w:r w:rsidRPr="00605A6E">
        <w:rPr>
          <w:rFonts w:ascii="Times New Roman" w:hAnsi="Times New Roman" w:cs="Times New Roman"/>
          <w:color w:val="000000"/>
          <w:sz w:val="24"/>
          <w:szCs w:val="24"/>
        </w:rPr>
        <w:t xml:space="preserve">När utredning är avslutad och </w:t>
      </w:r>
      <w:r w:rsidR="00DA1022" w:rsidRPr="00605A6E">
        <w:rPr>
          <w:rFonts w:ascii="Times New Roman" w:hAnsi="Times New Roman" w:cs="Times New Roman"/>
          <w:color w:val="000000"/>
          <w:sz w:val="24"/>
          <w:szCs w:val="24"/>
        </w:rPr>
        <w:t xml:space="preserve">svarsbrev är skickat ska </w:t>
      </w:r>
      <w:r w:rsidRPr="00605A6E">
        <w:rPr>
          <w:rFonts w:ascii="Times New Roman" w:hAnsi="Times New Roman" w:cs="Times New Roman"/>
          <w:color w:val="000000"/>
          <w:sz w:val="24"/>
          <w:szCs w:val="24"/>
        </w:rPr>
        <w:t xml:space="preserve">detta </w:t>
      </w:r>
      <w:r w:rsidR="00DA1022" w:rsidRPr="00605A6E">
        <w:rPr>
          <w:rFonts w:ascii="Times New Roman" w:hAnsi="Times New Roman" w:cs="Times New Roman"/>
          <w:color w:val="000000"/>
          <w:sz w:val="24"/>
          <w:szCs w:val="24"/>
        </w:rPr>
        <w:t xml:space="preserve">dokumenteras i den enskildes journal. Likaså ska man där dokumentera åtgärder som den enskilde eventuellt direkt är berörd av. </w:t>
      </w:r>
    </w:p>
    <w:p w14:paraId="4ACFD3C2" w14:textId="77777777" w:rsidR="003851DA" w:rsidRPr="00605A6E" w:rsidRDefault="003851DA" w:rsidP="00DA1022">
      <w:pPr>
        <w:autoSpaceDE w:val="0"/>
        <w:autoSpaceDN w:val="0"/>
        <w:adjustRightInd w:val="0"/>
        <w:spacing w:after="0" w:line="240" w:lineRule="auto"/>
        <w:rPr>
          <w:rFonts w:ascii="Times New Roman" w:hAnsi="Times New Roman" w:cs="Times New Roman"/>
          <w:color w:val="000000"/>
          <w:sz w:val="24"/>
          <w:szCs w:val="24"/>
        </w:rPr>
      </w:pPr>
    </w:p>
    <w:p w14:paraId="21FB94AB" w14:textId="77777777" w:rsidR="00DA1022" w:rsidRPr="00605A6E" w:rsidRDefault="00DA1022" w:rsidP="00DA1022">
      <w:pPr>
        <w:autoSpaceDE w:val="0"/>
        <w:autoSpaceDN w:val="0"/>
        <w:adjustRightInd w:val="0"/>
        <w:spacing w:after="0" w:line="240" w:lineRule="auto"/>
        <w:rPr>
          <w:rFonts w:ascii="Times New Roman" w:hAnsi="Times New Roman" w:cs="Times New Roman"/>
          <w:color w:val="000000"/>
          <w:sz w:val="24"/>
          <w:szCs w:val="24"/>
        </w:rPr>
      </w:pPr>
      <w:r w:rsidRPr="00605A6E">
        <w:rPr>
          <w:rFonts w:ascii="Times New Roman" w:hAnsi="Times New Roman" w:cs="Times New Roman"/>
          <w:color w:val="000000"/>
          <w:sz w:val="24"/>
          <w:szCs w:val="24"/>
        </w:rPr>
        <w:t xml:space="preserve">Tänk på att den klagande kanske inte har rätt att få information om allt i utredningen, gör en sekretessprövning kring det du skriver i svaret. </w:t>
      </w:r>
    </w:p>
    <w:p w14:paraId="4B8319C5" w14:textId="77777777" w:rsidR="003851DA" w:rsidRPr="00605A6E" w:rsidRDefault="003851DA" w:rsidP="00DA1022">
      <w:pPr>
        <w:autoSpaceDE w:val="0"/>
        <w:autoSpaceDN w:val="0"/>
        <w:adjustRightInd w:val="0"/>
        <w:spacing w:after="0" w:line="240" w:lineRule="auto"/>
        <w:rPr>
          <w:rFonts w:ascii="Times New Roman" w:hAnsi="Times New Roman" w:cs="Times New Roman"/>
          <w:color w:val="000000"/>
          <w:sz w:val="24"/>
          <w:szCs w:val="24"/>
        </w:rPr>
      </w:pPr>
    </w:p>
    <w:p w14:paraId="7F807680" w14:textId="77777777" w:rsidR="00DA1022" w:rsidRPr="00605A6E" w:rsidRDefault="00DA1022" w:rsidP="00DA1022">
      <w:pPr>
        <w:autoSpaceDE w:val="0"/>
        <w:autoSpaceDN w:val="0"/>
        <w:adjustRightInd w:val="0"/>
        <w:spacing w:after="0" w:line="240" w:lineRule="auto"/>
        <w:rPr>
          <w:rFonts w:ascii="Times New Roman" w:hAnsi="Times New Roman" w:cs="Times New Roman"/>
          <w:color w:val="000000"/>
          <w:sz w:val="24"/>
          <w:szCs w:val="24"/>
        </w:rPr>
      </w:pPr>
      <w:r w:rsidRPr="00605A6E">
        <w:rPr>
          <w:rFonts w:ascii="Times New Roman" w:hAnsi="Times New Roman" w:cs="Times New Roman"/>
          <w:b/>
          <w:bCs/>
          <w:color w:val="000000"/>
          <w:sz w:val="24"/>
          <w:szCs w:val="24"/>
        </w:rPr>
        <w:t xml:space="preserve">3. Privat utförare </w:t>
      </w:r>
    </w:p>
    <w:p w14:paraId="7E4F07D4" w14:textId="77777777" w:rsidR="00DA1022" w:rsidRPr="00605A6E" w:rsidRDefault="00DA1022" w:rsidP="00DA1022">
      <w:pPr>
        <w:autoSpaceDE w:val="0"/>
        <w:autoSpaceDN w:val="0"/>
        <w:adjustRightInd w:val="0"/>
        <w:spacing w:after="0" w:line="240" w:lineRule="auto"/>
        <w:rPr>
          <w:rFonts w:ascii="Times New Roman" w:hAnsi="Times New Roman" w:cs="Times New Roman"/>
          <w:color w:val="000000"/>
          <w:sz w:val="24"/>
          <w:szCs w:val="24"/>
        </w:rPr>
      </w:pPr>
      <w:r w:rsidRPr="00605A6E">
        <w:rPr>
          <w:rFonts w:ascii="Times New Roman" w:hAnsi="Times New Roman" w:cs="Times New Roman"/>
          <w:color w:val="000000"/>
          <w:sz w:val="24"/>
          <w:szCs w:val="24"/>
        </w:rPr>
        <w:t>Privata utförare av ti</w:t>
      </w:r>
      <w:r w:rsidR="003851DA" w:rsidRPr="00605A6E">
        <w:rPr>
          <w:rFonts w:ascii="Times New Roman" w:hAnsi="Times New Roman" w:cs="Times New Roman"/>
          <w:color w:val="000000"/>
          <w:sz w:val="24"/>
          <w:szCs w:val="24"/>
        </w:rPr>
        <w:t xml:space="preserve">ll exempel personlig assistans </w:t>
      </w:r>
      <w:r w:rsidRPr="00605A6E">
        <w:rPr>
          <w:rFonts w:ascii="Times New Roman" w:hAnsi="Times New Roman" w:cs="Times New Roman"/>
          <w:color w:val="000000"/>
          <w:sz w:val="24"/>
          <w:szCs w:val="24"/>
        </w:rPr>
        <w:t xml:space="preserve">omfattas av samma riktlinje som gäller för kommunala utförare. </w:t>
      </w:r>
    </w:p>
    <w:p w14:paraId="38EC4F9F" w14:textId="77777777" w:rsidR="00842E6E" w:rsidRDefault="00842E6E" w:rsidP="00DA1022">
      <w:pPr>
        <w:autoSpaceDE w:val="0"/>
        <w:autoSpaceDN w:val="0"/>
        <w:adjustRightInd w:val="0"/>
        <w:spacing w:after="0" w:line="240" w:lineRule="auto"/>
        <w:rPr>
          <w:rFonts w:ascii="Times New Roman" w:hAnsi="Times New Roman" w:cs="Times New Roman"/>
          <w:color w:val="000000"/>
          <w:sz w:val="23"/>
          <w:szCs w:val="23"/>
        </w:rPr>
      </w:pPr>
    </w:p>
    <w:p w14:paraId="5CB74720" w14:textId="77777777" w:rsidR="00842E6E" w:rsidRDefault="00842E6E" w:rsidP="00842E6E">
      <w:pPr>
        <w:pStyle w:val="Default"/>
        <w:rPr>
          <w:rFonts w:ascii="Times New Roman" w:hAnsi="Times New Roman" w:cs="Times New Roman"/>
          <w:b/>
          <w:bCs/>
          <w:sz w:val="32"/>
          <w:szCs w:val="32"/>
        </w:rPr>
      </w:pPr>
    </w:p>
    <w:p w14:paraId="7E307196" w14:textId="77777777" w:rsidR="00842E6E" w:rsidRDefault="00842E6E" w:rsidP="00842E6E">
      <w:pPr>
        <w:pStyle w:val="Default"/>
        <w:rPr>
          <w:rFonts w:ascii="Times New Roman" w:hAnsi="Times New Roman" w:cs="Times New Roman"/>
          <w:b/>
          <w:bCs/>
          <w:sz w:val="32"/>
          <w:szCs w:val="32"/>
        </w:rPr>
      </w:pPr>
      <w:r>
        <w:rPr>
          <w:rFonts w:ascii="Times New Roman" w:hAnsi="Times New Roman" w:cs="Times New Roman"/>
          <w:b/>
          <w:bCs/>
          <w:sz w:val="32"/>
          <w:szCs w:val="32"/>
        </w:rPr>
        <w:t>4</w:t>
      </w:r>
      <w:r w:rsidRPr="00D6587E">
        <w:rPr>
          <w:rFonts w:ascii="Times New Roman" w:hAnsi="Times New Roman" w:cs="Times New Roman"/>
          <w:b/>
          <w:bCs/>
          <w:sz w:val="32"/>
          <w:szCs w:val="32"/>
        </w:rPr>
        <w:t xml:space="preserve">. </w:t>
      </w:r>
      <w:r>
        <w:rPr>
          <w:rFonts w:ascii="Times New Roman" w:hAnsi="Times New Roman" w:cs="Times New Roman"/>
          <w:b/>
          <w:bCs/>
          <w:sz w:val="32"/>
          <w:szCs w:val="32"/>
        </w:rPr>
        <w:t>Lex Sarah eller Lex Maria?</w:t>
      </w:r>
    </w:p>
    <w:p w14:paraId="238274F7" w14:textId="77777777" w:rsidR="00842E6E" w:rsidRPr="00D6587E" w:rsidRDefault="00842E6E" w:rsidP="00DA1022">
      <w:pPr>
        <w:autoSpaceDE w:val="0"/>
        <w:autoSpaceDN w:val="0"/>
        <w:adjustRightInd w:val="0"/>
        <w:spacing w:after="0" w:line="240" w:lineRule="auto"/>
        <w:rPr>
          <w:rFonts w:ascii="Times New Roman" w:hAnsi="Times New Roman" w:cs="Times New Roman"/>
          <w:color w:val="000000"/>
          <w:sz w:val="23"/>
          <w:szCs w:val="23"/>
        </w:rPr>
      </w:pPr>
    </w:p>
    <w:p w14:paraId="5ECDE9BE" w14:textId="77777777" w:rsidR="00BB30D3" w:rsidRDefault="00BB30D3" w:rsidP="00DA1022">
      <w:pPr>
        <w:autoSpaceDE w:val="0"/>
        <w:autoSpaceDN w:val="0"/>
        <w:adjustRightInd w:val="0"/>
        <w:spacing w:after="0" w:line="240" w:lineRule="auto"/>
        <w:rPr>
          <w:rFonts w:ascii="Times New Roman" w:hAnsi="Times New Roman" w:cs="Times New Roman"/>
          <w:color w:val="000000"/>
          <w:sz w:val="23"/>
          <w:szCs w:val="23"/>
        </w:rPr>
      </w:pPr>
    </w:p>
    <w:p w14:paraId="1C8CF8D7" w14:textId="77777777" w:rsidR="00BB30D3" w:rsidRDefault="00BB30D3" w:rsidP="00DA1022">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noProof/>
          <w:color w:val="000000"/>
          <w:sz w:val="23"/>
          <w:szCs w:val="23"/>
          <w:lang w:eastAsia="sv-SE"/>
        </w:rPr>
        <mc:AlternateContent>
          <mc:Choice Requires="wps">
            <w:drawing>
              <wp:anchor distT="0" distB="0" distL="114300" distR="114300" simplePos="0" relativeHeight="251660288" behindDoc="0" locked="0" layoutInCell="1" allowOverlap="1" wp14:anchorId="28D98B8E" wp14:editId="3CCB7DE2">
                <wp:simplePos x="0" y="0"/>
                <wp:positionH relativeFrom="margin">
                  <wp:posOffset>-114300</wp:posOffset>
                </wp:positionH>
                <wp:positionV relativeFrom="paragraph">
                  <wp:posOffset>52070</wp:posOffset>
                </wp:positionV>
                <wp:extent cx="5838825" cy="2400300"/>
                <wp:effectExtent l="0" t="0" r="28575" b="19050"/>
                <wp:wrapNone/>
                <wp:docPr id="5" name="Rektangel 5"/>
                <wp:cNvGraphicFramePr/>
                <a:graphic xmlns:a="http://schemas.openxmlformats.org/drawingml/2006/main">
                  <a:graphicData uri="http://schemas.microsoft.com/office/word/2010/wordprocessingShape">
                    <wps:wsp>
                      <wps:cNvSpPr/>
                      <wps:spPr>
                        <a:xfrm>
                          <a:off x="0" y="0"/>
                          <a:ext cx="5838825" cy="240030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C200213" w14:textId="77777777" w:rsidR="001E42C9" w:rsidRPr="00605A6E" w:rsidRDefault="001E42C9" w:rsidP="00DC570B">
                            <w:pPr>
                              <w:autoSpaceDE w:val="0"/>
                              <w:autoSpaceDN w:val="0"/>
                              <w:adjustRightInd w:val="0"/>
                              <w:spacing w:after="0" w:line="240" w:lineRule="auto"/>
                              <w:rPr>
                                <w:rFonts w:ascii="Times New Roman" w:hAnsi="Times New Roman" w:cs="Times New Roman"/>
                                <w:color w:val="000000"/>
                                <w:sz w:val="24"/>
                                <w:szCs w:val="24"/>
                              </w:rPr>
                            </w:pPr>
                          </w:p>
                          <w:p w14:paraId="12FC5212" w14:textId="77777777" w:rsidR="00DC570B" w:rsidRPr="00605A6E" w:rsidRDefault="00DC570B" w:rsidP="00DC570B">
                            <w:pPr>
                              <w:autoSpaceDE w:val="0"/>
                              <w:autoSpaceDN w:val="0"/>
                              <w:adjustRightInd w:val="0"/>
                              <w:spacing w:after="0" w:line="240" w:lineRule="auto"/>
                              <w:rPr>
                                <w:rFonts w:ascii="Times New Roman" w:hAnsi="Times New Roman" w:cs="Times New Roman"/>
                                <w:color w:val="000000"/>
                                <w:sz w:val="24"/>
                                <w:szCs w:val="24"/>
                              </w:rPr>
                            </w:pPr>
                            <w:r w:rsidRPr="00605A6E">
                              <w:rPr>
                                <w:rFonts w:ascii="Times New Roman" w:hAnsi="Times New Roman" w:cs="Times New Roman"/>
                                <w:color w:val="000000"/>
                                <w:sz w:val="24"/>
                                <w:szCs w:val="24"/>
                              </w:rPr>
                              <w:t xml:space="preserve">En del klagomål som kommer till verksamhetens kännedom </w:t>
                            </w:r>
                            <w:r w:rsidRPr="00605A6E">
                              <w:rPr>
                                <w:rFonts w:ascii="Times New Roman" w:hAnsi="Times New Roman" w:cs="Times New Roman"/>
                                <w:b/>
                                <w:bCs/>
                                <w:color w:val="000000"/>
                                <w:sz w:val="24"/>
                                <w:szCs w:val="24"/>
                              </w:rPr>
                              <w:t xml:space="preserve">kan ibland röra ett missförhållande eller </w:t>
                            </w:r>
                            <w:r w:rsidR="001B6F9B" w:rsidRPr="00605A6E">
                              <w:rPr>
                                <w:rFonts w:ascii="Times New Roman" w:hAnsi="Times New Roman" w:cs="Times New Roman"/>
                                <w:b/>
                                <w:bCs/>
                                <w:color w:val="000000"/>
                                <w:sz w:val="24"/>
                                <w:szCs w:val="24"/>
                              </w:rPr>
                              <w:t xml:space="preserve">risk för </w:t>
                            </w:r>
                            <w:r w:rsidRPr="00605A6E">
                              <w:rPr>
                                <w:rFonts w:ascii="Times New Roman" w:hAnsi="Times New Roman" w:cs="Times New Roman"/>
                                <w:b/>
                                <w:bCs/>
                                <w:color w:val="000000"/>
                                <w:sz w:val="24"/>
                                <w:szCs w:val="24"/>
                              </w:rPr>
                              <w:t xml:space="preserve">en allvarlig vårdskada. </w:t>
                            </w:r>
                            <w:r w:rsidRPr="00605A6E">
                              <w:rPr>
                                <w:rFonts w:ascii="Times New Roman" w:hAnsi="Times New Roman" w:cs="Times New Roman"/>
                                <w:color w:val="000000"/>
                                <w:sz w:val="24"/>
                                <w:szCs w:val="24"/>
                              </w:rPr>
                              <w:t xml:space="preserve">I dessa fall behöver händelsen hanteras både som ett klagomål och som en avvikelse i avvikelsehanteringssystemet, men också utredas vidare som ett missförhållande eller vårdskada, det vill säga att </w:t>
                            </w:r>
                            <w:r w:rsidRPr="00605A6E">
                              <w:rPr>
                                <w:rFonts w:ascii="Times New Roman" w:hAnsi="Times New Roman" w:cs="Times New Roman"/>
                                <w:b/>
                                <w:bCs/>
                                <w:color w:val="000000"/>
                                <w:sz w:val="24"/>
                                <w:szCs w:val="24"/>
                              </w:rPr>
                              <w:t xml:space="preserve">en Lex Sarah eller Lex Maria- utredning behöver inledas. </w:t>
                            </w:r>
                            <w:r w:rsidRPr="00605A6E">
                              <w:rPr>
                                <w:rFonts w:ascii="Times New Roman" w:hAnsi="Times New Roman" w:cs="Times New Roman"/>
                                <w:color w:val="000000"/>
                                <w:sz w:val="24"/>
                                <w:szCs w:val="24"/>
                              </w:rPr>
                              <w:t xml:space="preserve">Detta görs enligt riktlinjen för Lex Sarah och riktlinje för Lex Maria. </w:t>
                            </w:r>
                          </w:p>
                          <w:p w14:paraId="74E534BB" w14:textId="77777777" w:rsidR="00DC570B" w:rsidRPr="00605A6E" w:rsidRDefault="00DC570B" w:rsidP="00DC570B">
                            <w:pPr>
                              <w:autoSpaceDE w:val="0"/>
                              <w:autoSpaceDN w:val="0"/>
                              <w:adjustRightInd w:val="0"/>
                              <w:spacing w:after="0" w:line="240" w:lineRule="auto"/>
                              <w:rPr>
                                <w:rFonts w:ascii="Times New Roman" w:hAnsi="Times New Roman" w:cs="Times New Roman"/>
                                <w:color w:val="000000"/>
                                <w:sz w:val="24"/>
                                <w:szCs w:val="24"/>
                              </w:rPr>
                            </w:pPr>
                          </w:p>
                          <w:p w14:paraId="1824F2FB" w14:textId="77777777" w:rsidR="00DC570B" w:rsidRPr="00605A6E" w:rsidRDefault="00152D14" w:rsidP="00DC570B">
                            <w:pPr>
                              <w:autoSpaceDE w:val="0"/>
                              <w:autoSpaceDN w:val="0"/>
                              <w:adjustRightInd w:val="0"/>
                              <w:spacing w:after="0" w:line="240" w:lineRule="auto"/>
                              <w:rPr>
                                <w:rFonts w:ascii="Times New Roman" w:hAnsi="Times New Roman" w:cs="Times New Roman"/>
                                <w:color w:val="000000"/>
                                <w:sz w:val="24"/>
                                <w:szCs w:val="24"/>
                              </w:rPr>
                            </w:pPr>
                            <w:r w:rsidRPr="00605A6E">
                              <w:rPr>
                                <w:rFonts w:ascii="Times New Roman" w:hAnsi="Times New Roman" w:cs="Times New Roman"/>
                                <w:color w:val="000000"/>
                                <w:sz w:val="24"/>
                                <w:szCs w:val="24"/>
                              </w:rPr>
                              <w:t>Klagomålet ska i dess</w:t>
                            </w:r>
                            <w:r w:rsidR="00DC570B" w:rsidRPr="00605A6E">
                              <w:rPr>
                                <w:rFonts w:ascii="Times New Roman" w:hAnsi="Times New Roman" w:cs="Times New Roman"/>
                                <w:color w:val="000000"/>
                                <w:sz w:val="24"/>
                                <w:szCs w:val="24"/>
                              </w:rPr>
                              <w:t xml:space="preserve">a fall hanteras genom att den enskilde får ett svarsbrev från ansvarig handläggare om att klagomålet avslutats och att vi nu har inlett en Lex Sarah eller Lex Maria- utredning istället. </w:t>
                            </w:r>
                            <w:r w:rsidR="00DC570B" w:rsidRPr="00605A6E">
                              <w:rPr>
                                <w:rFonts w:ascii="Times New Roman" w:hAnsi="Times New Roman" w:cs="Times New Roman"/>
                                <w:b/>
                                <w:bCs/>
                                <w:i/>
                                <w:iCs/>
                                <w:color w:val="000000"/>
                                <w:sz w:val="24"/>
                                <w:szCs w:val="24"/>
                              </w:rPr>
                              <w:t>Tänk på att den som klagat kanske inte alltid har rätt att få information om alla delar av utredningen och åtgärder på grund av sekretess!</w:t>
                            </w:r>
                          </w:p>
                          <w:p w14:paraId="5C8A4333" w14:textId="77777777" w:rsidR="00DC570B" w:rsidRDefault="00DC570B" w:rsidP="00DC570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D98B8E" id="Rektangel 5" o:spid="_x0000_s1026" style="position:absolute;margin-left:-9pt;margin-top:4.1pt;width:459.75pt;height:18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" fillcolor="#deeaf6 [660]" strokecolor="#1f4d78 [1604]" strokeweight="1pt">
                <v:textbox>
                  <w:txbxContent>
                    <w:p w14:paraId="1C200213" w14:textId="77777777" w:rsidR="001E42C9" w:rsidRPr="00605A6E" w:rsidRDefault="001E42C9" w:rsidP="00DC570B">
                      <w:pPr>
                        <w:autoSpaceDE w:val="0"/>
                        <w:autoSpaceDN w:val="0"/>
                        <w:adjustRightInd w:val="0"/>
                        <w:spacing w:after="0" w:line="240" w:lineRule="auto"/>
                        <w:rPr>
                          <w:rFonts w:ascii="Times New Roman" w:hAnsi="Times New Roman" w:cs="Times New Roman"/>
                          <w:color w:val="000000"/>
                          <w:sz w:val="24"/>
                          <w:szCs w:val="24"/>
                        </w:rPr>
                      </w:pPr>
                    </w:p>
                    <w:p w14:paraId="12FC5212" w14:textId="77777777" w:rsidR="00DC570B" w:rsidRPr="00605A6E" w:rsidRDefault="00DC570B" w:rsidP="00DC570B">
                      <w:pPr>
                        <w:autoSpaceDE w:val="0"/>
                        <w:autoSpaceDN w:val="0"/>
                        <w:adjustRightInd w:val="0"/>
                        <w:spacing w:after="0" w:line="240" w:lineRule="auto"/>
                        <w:rPr>
                          <w:rFonts w:ascii="Times New Roman" w:hAnsi="Times New Roman" w:cs="Times New Roman"/>
                          <w:color w:val="000000"/>
                          <w:sz w:val="24"/>
                          <w:szCs w:val="24"/>
                        </w:rPr>
                      </w:pPr>
                      <w:r w:rsidRPr="00605A6E">
                        <w:rPr>
                          <w:rFonts w:ascii="Times New Roman" w:hAnsi="Times New Roman" w:cs="Times New Roman"/>
                          <w:color w:val="000000"/>
                          <w:sz w:val="24"/>
                          <w:szCs w:val="24"/>
                        </w:rPr>
                        <w:t xml:space="preserve">En del klagomål som kommer till verksamhetens kännedom </w:t>
                      </w:r>
                      <w:r w:rsidRPr="00605A6E">
                        <w:rPr>
                          <w:rFonts w:ascii="Times New Roman" w:hAnsi="Times New Roman" w:cs="Times New Roman"/>
                          <w:b/>
                          <w:bCs/>
                          <w:color w:val="000000"/>
                          <w:sz w:val="24"/>
                          <w:szCs w:val="24"/>
                        </w:rPr>
                        <w:t xml:space="preserve">kan ibland röra ett missförhållande eller </w:t>
                      </w:r>
                      <w:r w:rsidR="001B6F9B" w:rsidRPr="00605A6E">
                        <w:rPr>
                          <w:rFonts w:ascii="Times New Roman" w:hAnsi="Times New Roman" w:cs="Times New Roman"/>
                          <w:b/>
                          <w:bCs/>
                          <w:color w:val="000000"/>
                          <w:sz w:val="24"/>
                          <w:szCs w:val="24"/>
                        </w:rPr>
                        <w:t xml:space="preserve">risk för </w:t>
                      </w:r>
                      <w:r w:rsidRPr="00605A6E">
                        <w:rPr>
                          <w:rFonts w:ascii="Times New Roman" w:hAnsi="Times New Roman" w:cs="Times New Roman"/>
                          <w:b/>
                          <w:bCs/>
                          <w:color w:val="000000"/>
                          <w:sz w:val="24"/>
                          <w:szCs w:val="24"/>
                        </w:rPr>
                        <w:t xml:space="preserve">en allvarlig vårdskada. </w:t>
                      </w:r>
                      <w:r w:rsidRPr="00605A6E">
                        <w:rPr>
                          <w:rFonts w:ascii="Times New Roman" w:hAnsi="Times New Roman" w:cs="Times New Roman"/>
                          <w:color w:val="000000"/>
                          <w:sz w:val="24"/>
                          <w:szCs w:val="24"/>
                        </w:rPr>
                        <w:t xml:space="preserve">I dessa fall behöver händelsen hanteras både som ett klagomål och som en avvikelse i avvikelsehanteringssystemet, men också utredas vidare som ett missförhållande eller vårdskada, det vill säga att </w:t>
                      </w:r>
                      <w:r w:rsidRPr="00605A6E">
                        <w:rPr>
                          <w:rFonts w:ascii="Times New Roman" w:hAnsi="Times New Roman" w:cs="Times New Roman"/>
                          <w:b/>
                          <w:bCs/>
                          <w:color w:val="000000"/>
                          <w:sz w:val="24"/>
                          <w:szCs w:val="24"/>
                        </w:rPr>
                        <w:t xml:space="preserve">en Lex Sarah eller Lex Maria- utredning behöver inledas. </w:t>
                      </w:r>
                      <w:r w:rsidRPr="00605A6E">
                        <w:rPr>
                          <w:rFonts w:ascii="Times New Roman" w:hAnsi="Times New Roman" w:cs="Times New Roman"/>
                          <w:color w:val="000000"/>
                          <w:sz w:val="24"/>
                          <w:szCs w:val="24"/>
                        </w:rPr>
                        <w:t xml:space="preserve">Detta görs enligt riktlinjen för Lex Sarah och riktlinje för Lex Maria. </w:t>
                      </w:r>
                    </w:p>
                    <w:p w14:paraId="74E534BB" w14:textId="77777777" w:rsidR="00DC570B" w:rsidRPr="00605A6E" w:rsidRDefault="00DC570B" w:rsidP="00DC570B">
                      <w:pPr>
                        <w:autoSpaceDE w:val="0"/>
                        <w:autoSpaceDN w:val="0"/>
                        <w:adjustRightInd w:val="0"/>
                        <w:spacing w:after="0" w:line="240" w:lineRule="auto"/>
                        <w:rPr>
                          <w:rFonts w:ascii="Times New Roman" w:hAnsi="Times New Roman" w:cs="Times New Roman"/>
                          <w:color w:val="000000"/>
                          <w:sz w:val="24"/>
                          <w:szCs w:val="24"/>
                        </w:rPr>
                      </w:pPr>
                    </w:p>
                    <w:p w14:paraId="1824F2FB" w14:textId="77777777" w:rsidR="00DC570B" w:rsidRPr="00605A6E" w:rsidRDefault="00152D14" w:rsidP="00DC570B">
                      <w:pPr>
                        <w:autoSpaceDE w:val="0"/>
                        <w:autoSpaceDN w:val="0"/>
                        <w:adjustRightInd w:val="0"/>
                        <w:spacing w:after="0" w:line="240" w:lineRule="auto"/>
                        <w:rPr>
                          <w:rFonts w:ascii="Times New Roman" w:hAnsi="Times New Roman" w:cs="Times New Roman"/>
                          <w:color w:val="000000"/>
                          <w:sz w:val="24"/>
                          <w:szCs w:val="24"/>
                        </w:rPr>
                      </w:pPr>
                      <w:r w:rsidRPr="00605A6E">
                        <w:rPr>
                          <w:rFonts w:ascii="Times New Roman" w:hAnsi="Times New Roman" w:cs="Times New Roman"/>
                          <w:color w:val="000000"/>
                          <w:sz w:val="24"/>
                          <w:szCs w:val="24"/>
                        </w:rPr>
                        <w:t>Klagomålet ska i dess</w:t>
                      </w:r>
                      <w:r w:rsidR="00DC570B" w:rsidRPr="00605A6E">
                        <w:rPr>
                          <w:rFonts w:ascii="Times New Roman" w:hAnsi="Times New Roman" w:cs="Times New Roman"/>
                          <w:color w:val="000000"/>
                          <w:sz w:val="24"/>
                          <w:szCs w:val="24"/>
                        </w:rPr>
                        <w:t xml:space="preserve">a fall hanteras genom att den enskilde får ett svarsbrev från ansvarig handläggare om att klagomålet avslutats och att vi nu har inlett en Lex Sarah eller Lex Maria- utredning istället. </w:t>
                      </w:r>
                      <w:r w:rsidR="00DC570B" w:rsidRPr="00605A6E">
                        <w:rPr>
                          <w:rFonts w:ascii="Times New Roman" w:hAnsi="Times New Roman" w:cs="Times New Roman"/>
                          <w:b/>
                          <w:bCs/>
                          <w:i/>
                          <w:iCs/>
                          <w:color w:val="000000"/>
                          <w:sz w:val="24"/>
                          <w:szCs w:val="24"/>
                        </w:rPr>
                        <w:t>Tänk på att den som klagat kanske inte alltid har rätt att få information om alla delar av utredningen och åtgärder på grund av sekretess!</w:t>
                      </w:r>
                    </w:p>
                    <w:p w14:paraId="5C8A4333" w14:textId="77777777" w:rsidR="00DC570B" w:rsidRDefault="00DC570B" w:rsidP="00DC570B">
                      <w:pPr>
                        <w:jc w:val="center"/>
                      </w:pPr>
                    </w:p>
                  </w:txbxContent>
                </v:textbox>
                <w10:wrap anchorx="margin"/>
              </v:rect>
            </w:pict>
          </mc:Fallback>
        </mc:AlternateContent>
      </w:r>
    </w:p>
    <w:p w14:paraId="67330946" w14:textId="77777777" w:rsidR="00BB30D3" w:rsidRDefault="00BB30D3" w:rsidP="00DA1022">
      <w:pPr>
        <w:autoSpaceDE w:val="0"/>
        <w:autoSpaceDN w:val="0"/>
        <w:adjustRightInd w:val="0"/>
        <w:spacing w:after="0" w:line="240" w:lineRule="auto"/>
        <w:rPr>
          <w:rFonts w:ascii="Times New Roman" w:hAnsi="Times New Roman" w:cs="Times New Roman"/>
          <w:color w:val="000000"/>
          <w:sz w:val="23"/>
          <w:szCs w:val="23"/>
        </w:rPr>
      </w:pPr>
    </w:p>
    <w:p w14:paraId="2BF7B2F9" w14:textId="77777777" w:rsidR="00BB30D3" w:rsidRDefault="00BB30D3" w:rsidP="00DA1022">
      <w:pPr>
        <w:autoSpaceDE w:val="0"/>
        <w:autoSpaceDN w:val="0"/>
        <w:adjustRightInd w:val="0"/>
        <w:spacing w:after="0" w:line="240" w:lineRule="auto"/>
        <w:rPr>
          <w:rFonts w:ascii="Times New Roman" w:hAnsi="Times New Roman" w:cs="Times New Roman"/>
          <w:color w:val="000000"/>
          <w:sz w:val="23"/>
          <w:szCs w:val="23"/>
        </w:rPr>
      </w:pPr>
    </w:p>
    <w:p w14:paraId="5899CD8D" w14:textId="77777777" w:rsidR="00BB30D3" w:rsidRDefault="00BB30D3" w:rsidP="00DA1022">
      <w:pPr>
        <w:autoSpaceDE w:val="0"/>
        <w:autoSpaceDN w:val="0"/>
        <w:adjustRightInd w:val="0"/>
        <w:spacing w:after="0" w:line="240" w:lineRule="auto"/>
        <w:rPr>
          <w:rFonts w:ascii="Times New Roman" w:hAnsi="Times New Roman" w:cs="Times New Roman"/>
          <w:color w:val="000000"/>
          <w:sz w:val="23"/>
          <w:szCs w:val="23"/>
        </w:rPr>
      </w:pPr>
    </w:p>
    <w:p w14:paraId="1F6F84EC" w14:textId="77777777" w:rsidR="00BB30D3" w:rsidRDefault="00BB30D3" w:rsidP="00DA1022">
      <w:pPr>
        <w:autoSpaceDE w:val="0"/>
        <w:autoSpaceDN w:val="0"/>
        <w:adjustRightInd w:val="0"/>
        <w:spacing w:after="0" w:line="240" w:lineRule="auto"/>
        <w:rPr>
          <w:rFonts w:ascii="Times New Roman" w:hAnsi="Times New Roman" w:cs="Times New Roman"/>
          <w:color w:val="000000"/>
          <w:sz w:val="23"/>
          <w:szCs w:val="23"/>
        </w:rPr>
      </w:pPr>
    </w:p>
    <w:p w14:paraId="144B1E64" w14:textId="77777777" w:rsidR="00BB30D3" w:rsidRDefault="00BB30D3" w:rsidP="00DA1022">
      <w:pPr>
        <w:autoSpaceDE w:val="0"/>
        <w:autoSpaceDN w:val="0"/>
        <w:adjustRightInd w:val="0"/>
        <w:spacing w:after="0" w:line="240" w:lineRule="auto"/>
        <w:rPr>
          <w:rFonts w:ascii="Times New Roman" w:hAnsi="Times New Roman" w:cs="Times New Roman"/>
          <w:color w:val="000000"/>
          <w:sz w:val="23"/>
          <w:szCs w:val="23"/>
        </w:rPr>
      </w:pPr>
    </w:p>
    <w:p w14:paraId="20D98ED6" w14:textId="77777777" w:rsidR="00BB30D3" w:rsidRDefault="00BB30D3" w:rsidP="00DA1022">
      <w:pPr>
        <w:autoSpaceDE w:val="0"/>
        <w:autoSpaceDN w:val="0"/>
        <w:adjustRightInd w:val="0"/>
        <w:spacing w:after="0" w:line="240" w:lineRule="auto"/>
        <w:rPr>
          <w:rFonts w:ascii="Times New Roman" w:hAnsi="Times New Roman" w:cs="Times New Roman"/>
          <w:color w:val="000000"/>
          <w:sz w:val="23"/>
          <w:szCs w:val="23"/>
        </w:rPr>
      </w:pPr>
    </w:p>
    <w:p w14:paraId="55497D89" w14:textId="77777777" w:rsidR="00BB30D3" w:rsidRDefault="00BB30D3" w:rsidP="00DA1022">
      <w:pPr>
        <w:autoSpaceDE w:val="0"/>
        <w:autoSpaceDN w:val="0"/>
        <w:adjustRightInd w:val="0"/>
        <w:spacing w:after="0" w:line="240" w:lineRule="auto"/>
        <w:rPr>
          <w:rFonts w:ascii="Times New Roman" w:hAnsi="Times New Roman" w:cs="Times New Roman"/>
          <w:color w:val="000000"/>
          <w:sz w:val="23"/>
          <w:szCs w:val="23"/>
        </w:rPr>
      </w:pPr>
    </w:p>
    <w:p w14:paraId="7F61C9C8" w14:textId="77777777" w:rsidR="00BB30D3" w:rsidRDefault="00BB30D3" w:rsidP="00DA1022">
      <w:pPr>
        <w:autoSpaceDE w:val="0"/>
        <w:autoSpaceDN w:val="0"/>
        <w:adjustRightInd w:val="0"/>
        <w:spacing w:after="0" w:line="240" w:lineRule="auto"/>
        <w:rPr>
          <w:rFonts w:ascii="Times New Roman" w:hAnsi="Times New Roman" w:cs="Times New Roman"/>
          <w:color w:val="000000"/>
          <w:sz w:val="23"/>
          <w:szCs w:val="23"/>
        </w:rPr>
      </w:pPr>
    </w:p>
    <w:p w14:paraId="6586F5C4" w14:textId="77777777" w:rsidR="00BB30D3" w:rsidRDefault="00BB30D3" w:rsidP="00DA1022">
      <w:pPr>
        <w:autoSpaceDE w:val="0"/>
        <w:autoSpaceDN w:val="0"/>
        <w:adjustRightInd w:val="0"/>
        <w:spacing w:after="0" w:line="240" w:lineRule="auto"/>
        <w:rPr>
          <w:rFonts w:ascii="Times New Roman" w:hAnsi="Times New Roman" w:cs="Times New Roman"/>
          <w:color w:val="000000"/>
          <w:sz w:val="23"/>
          <w:szCs w:val="23"/>
        </w:rPr>
      </w:pPr>
    </w:p>
    <w:p w14:paraId="058F40A4" w14:textId="77777777" w:rsidR="00DA1022" w:rsidRDefault="00385676" w:rsidP="00DA1022">
      <w:pPr>
        <w:pStyle w:val="Default"/>
        <w:rPr>
          <w:rFonts w:ascii="Times New Roman" w:hAnsi="Times New Roman" w:cs="Times New Roman"/>
          <w:b/>
          <w:bCs/>
          <w:sz w:val="32"/>
          <w:szCs w:val="32"/>
        </w:rPr>
      </w:pPr>
      <w:r>
        <w:rPr>
          <w:rFonts w:ascii="Times New Roman" w:hAnsi="Times New Roman" w:cs="Times New Roman"/>
          <w:b/>
          <w:bCs/>
          <w:sz w:val="32"/>
          <w:szCs w:val="32"/>
        </w:rPr>
        <w:lastRenderedPageBreak/>
        <w:t>5</w:t>
      </w:r>
      <w:r w:rsidR="00DA1022" w:rsidRPr="00D6587E">
        <w:rPr>
          <w:rFonts w:ascii="Times New Roman" w:hAnsi="Times New Roman" w:cs="Times New Roman"/>
          <w:b/>
          <w:bCs/>
          <w:sz w:val="32"/>
          <w:szCs w:val="32"/>
        </w:rPr>
        <w:t xml:space="preserve">. Erfarenhetsåterföring </w:t>
      </w:r>
    </w:p>
    <w:p w14:paraId="63AF7E49" w14:textId="77777777" w:rsidR="00973CEA" w:rsidRPr="005B1684" w:rsidRDefault="00973CEA" w:rsidP="00DA1022">
      <w:pPr>
        <w:pStyle w:val="Default"/>
        <w:rPr>
          <w:rFonts w:ascii="Times New Roman" w:hAnsi="Times New Roman" w:cs="Times New Roman"/>
        </w:rPr>
      </w:pPr>
    </w:p>
    <w:p w14:paraId="5E8CA4E3" w14:textId="77777777" w:rsidR="00DA1022" w:rsidRPr="005B1684" w:rsidRDefault="00012D16" w:rsidP="00A02F31">
      <w:pPr>
        <w:pStyle w:val="Default"/>
        <w:numPr>
          <w:ilvl w:val="0"/>
          <w:numId w:val="4"/>
        </w:numPr>
        <w:spacing w:after="189"/>
        <w:rPr>
          <w:rFonts w:ascii="Times New Roman" w:hAnsi="Times New Roman" w:cs="Times New Roman"/>
        </w:rPr>
      </w:pPr>
      <w:r w:rsidRPr="005B1684">
        <w:rPr>
          <w:rFonts w:ascii="Times New Roman" w:hAnsi="Times New Roman" w:cs="Times New Roman"/>
        </w:rPr>
        <w:t>Kvalitets-</w:t>
      </w:r>
      <w:r w:rsidR="00DA1022" w:rsidRPr="005B1684">
        <w:rPr>
          <w:rFonts w:ascii="Times New Roman" w:hAnsi="Times New Roman" w:cs="Times New Roman"/>
        </w:rPr>
        <w:t>och utvecklings</w:t>
      </w:r>
      <w:r w:rsidRPr="005B1684">
        <w:rPr>
          <w:rFonts w:ascii="Times New Roman" w:hAnsi="Times New Roman" w:cs="Times New Roman"/>
        </w:rPr>
        <w:t>strateg</w:t>
      </w:r>
      <w:r w:rsidR="00DA1022" w:rsidRPr="005B1684">
        <w:rPr>
          <w:rFonts w:ascii="Times New Roman" w:hAnsi="Times New Roman" w:cs="Times New Roman"/>
        </w:rPr>
        <w:t xml:space="preserve"> </w:t>
      </w:r>
      <w:r w:rsidR="00152D14" w:rsidRPr="005B1684">
        <w:rPr>
          <w:rFonts w:ascii="Times New Roman" w:hAnsi="Times New Roman" w:cs="Times New Roman"/>
        </w:rPr>
        <w:t xml:space="preserve">kommer kontinuerligt under året </w:t>
      </w:r>
      <w:r w:rsidR="00DA1022" w:rsidRPr="005B1684">
        <w:rPr>
          <w:rFonts w:ascii="Times New Roman" w:hAnsi="Times New Roman" w:cs="Times New Roman"/>
        </w:rPr>
        <w:t>gör</w:t>
      </w:r>
      <w:r w:rsidR="00152D14" w:rsidRPr="005B1684">
        <w:rPr>
          <w:rFonts w:ascii="Times New Roman" w:hAnsi="Times New Roman" w:cs="Times New Roman"/>
        </w:rPr>
        <w:t>a</w:t>
      </w:r>
      <w:r w:rsidR="00DA1022" w:rsidRPr="005B1684">
        <w:rPr>
          <w:rFonts w:ascii="Times New Roman" w:hAnsi="Times New Roman" w:cs="Times New Roman"/>
        </w:rPr>
        <w:t xml:space="preserve"> en sammanställning av alla inkomna synpunkter och klagomål. </w:t>
      </w:r>
    </w:p>
    <w:p w14:paraId="549E87A8" w14:textId="77777777" w:rsidR="00DA1022" w:rsidRPr="005B1684" w:rsidRDefault="00DA1022" w:rsidP="00A02F31">
      <w:pPr>
        <w:pStyle w:val="Default"/>
        <w:numPr>
          <w:ilvl w:val="0"/>
          <w:numId w:val="4"/>
        </w:numPr>
        <w:spacing w:after="189"/>
        <w:rPr>
          <w:rFonts w:ascii="Times New Roman" w:hAnsi="Times New Roman" w:cs="Times New Roman"/>
        </w:rPr>
      </w:pPr>
      <w:r w:rsidRPr="005B1684">
        <w:rPr>
          <w:rFonts w:ascii="Times New Roman" w:hAnsi="Times New Roman" w:cs="Times New Roman"/>
        </w:rPr>
        <w:t xml:space="preserve">Dessa </w:t>
      </w:r>
      <w:r w:rsidR="00152D14" w:rsidRPr="005B1684">
        <w:rPr>
          <w:rFonts w:ascii="Times New Roman" w:hAnsi="Times New Roman" w:cs="Times New Roman"/>
        </w:rPr>
        <w:t>ska diskuteras och analyseras och</w:t>
      </w:r>
      <w:r w:rsidRPr="005B1684">
        <w:rPr>
          <w:rFonts w:ascii="Times New Roman" w:hAnsi="Times New Roman" w:cs="Times New Roman"/>
        </w:rPr>
        <w:t xml:space="preserve"> därefter görs en redovisning </w:t>
      </w:r>
      <w:r w:rsidR="00152D14" w:rsidRPr="005B1684">
        <w:rPr>
          <w:rFonts w:ascii="Times New Roman" w:hAnsi="Times New Roman" w:cs="Times New Roman"/>
        </w:rPr>
        <w:t xml:space="preserve">i ledningsgrupp </w:t>
      </w:r>
      <w:r w:rsidRPr="005B1684">
        <w:rPr>
          <w:rFonts w:ascii="Times New Roman" w:hAnsi="Times New Roman" w:cs="Times New Roman"/>
        </w:rPr>
        <w:t xml:space="preserve">av de utvecklingsområden som har identifierats under året. </w:t>
      </w:r>
    </w:p>
    <w:p w14:paraId="60C72726" w14:textId="77777777" w:rsidR="00DA1022" w:rsidRPr="005B1684" w:rsidRDefault="00973CEA" w:rsidP="00A02F31">
      <w:pPr>
        <w:pStyle w:val="Default"/>
        <w:numPr>
          <w:ilvl w:val="0"/>
          <w:numId w:val="4"/>
        </w:numPr>
        <w:spacing w:after="189"/>
        <w:rPr>
          <w:rFonts w:ascii="Times New Roman" w:hAnsi="Times New Roman" w:cs="Times New Roman"/>
        </w:rPr>
      </w:pPr>
      <w:r w:rsidRPr="005B1684">
        <w:rPr>
          <w:rFonts w:ascii="Times New Roman" w:hAnsi="Times New Roman" w:cs="Times New Roman"/>
        </w:rPr>
        <w:t xml:space="preserve">Stöd och omsorgs </w:t>
      </w:r>
      <w:r w:rsidR="00621198" w:rsidRPr="005B1684">
        <w:rPr>
          <w:rFonts w:ascii="Times New Roman" w:hAnsi="Times New Roman" w:cs="Times New Roman"/>
        </w:rPr>
        <w:t xml:space="preserve">ledningsgrupp ansvarar i sin tur </w:t>
      </w:r>
      <w:r w:rsidR="00DA1022" w:rsidRPr="005B1684">
        <w:rPr>
          <w:rFonts w:ascii="Times New Roman" w:hAnsi="Times New Roman" w:cs="Times New Roman"/>
        </w:rPr>
        <w:t>för a</w:t>
      </w:r>
      <w:r w:rsidR="00152D14" w:rsidRPr="005B1684">
        <w:rPr>
          <w:rFonts w:ascii="Times New Roman" w:hAnsi="Times New Roman" w:cs="Times New Roman"/>
        </w:rPr>
        <w:t>tt denna redovisning</w:t>
      </w:r>
      <w:r w:rsidR="00DA1022" w:rsidRPr="005B1684">
        <w:rPr>
          <w:rFonts w:ascii="Times New Roman" w:hAnsi="Times New Roman" w:cs="Times New Roman"/>
        </w:rPr>
        <w:t xml:space="preserve"> sprids i alla led i hela </w:t>
      </w:r>
      <w:r w:rsidR="00152D14" w:rsidRPr="005B1684">
        <w:rPr>
          <w:rFonts w:ascii="Times New Roman" w:hAnsi="Times New Roman" w:cs="Times New Roman"/>
        </w:rPr>
        <w:t>sektorn</w:t>
      </w:r>
      <w:r w:rsidRPr="005B1684">
        <w:rPr>
          <w:rFonts w:ascii="Times New Roman" w:hAnsi="Times New Roman" w:cs="Times New Roman"/>
        </w:rPr>
        <w:t>.</w:t>
      </w:r>
      <w:r w:rsidR="00DA1022" w:rsidRPr="005B1684">
        <w:rPr>
          <w:rFonts w:ascii="Times New Roman" w:hAnsi="Times New Roman" w:cs="Times New Roman"/>
        </w:rPr>
        <w:t xml:space="preserve"> </w:t>
      </w:r>
      <w:r w:rsidR="00152D14" w:rsidRPr="005B1684">
        <w:rPr>
          <w:rFonts w:ascii="Times New Roman" w:hAnsi="Times New Roman" w:cs="Times New Roman"/>
        </w:rPr>
        <w:t>Redovisningen ska användas i etiska diskussioner och förslag till förbättring samt utveckling inom de identifierade utvecklingsområdena.</w:t>
      </w:r>
    </w:p>
    <w:p w14:paraId="5335C4F4" w14:textId="77777777" w:rsidR="00DA1022" w:rsidRPr="00D6587E" w:rsidRDefault="00DA1022" w:rsidP="00DA1022">
      <w:pPr>
        <w:rPr>
          <w:rFonts w:ascii="Times New Roman" w:hAnsi="Times New Roman" w:cs="Times New Roman"/>
        </w:rPr>
      </w:pPr>
    </w:p>
    <w:sectPr w:rsidR="00DA1022" w:rsidRPr="00D6587E" w:rsidSect="009633D5">
      <w:headerReference w:type="default" r:id="rId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F0A0D" w14:textId="77777777" w:rsidR="00121D75" w:rsidRDefault="00121D75" w:rsidP="00720858">
      <w:pPr>
        <w:spacing w:after="0" w:line="240" w:lineRule="auto"/>
      </w:pPr>
      <w:r>
        <w:separator/>
      </w:r>
    </w:p>
  </w:endnote>
  <w:endnote w:type="continuationSeparator" w:id="0">
    <w:p w14:paraId="2F236003" w14:textId="77777777" w:rsidR="00121D75" w:rsidRDefault="00121D75" w:rsidP="00720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922E3" w14:textId="77777777" w:rsidR="00121D75" w:rsidRDefault="00121D75" w:rsidP="00720858">
      <w:pPr>
        <w:spacing w:after="0" w:line="240" w:lineRule="auto"/>
      </w:pPr>
      <w:r>
        <w:separator/>
      </w:r>
    </w:p>
  </w:footnote>
  <w:footnote w:type="continuationSeparator" w:id="0">
    <w:p w14:paraId="00E71842" w14:textId="77777777" w:rsidR="00121D75" w:rsidRDefault="00121D75" w:rsidP="007208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260819C2" w14:textId="77777777" w:rsidR="009633D5" w:rsidRDefault="009633D5">
        <w:pPr>
          <w:pStyle w:val="Sidhuvud"/>
          <w:jc w:val="right"/>
        </w:pPr>
        <w:r>
          <w:t xml:space="preserve">Sida </w:t>
        </w:r>
        <w:r>
          <w:rPr>
            <w:b/>
            <w:bCs/>
            <w:sz w:val="24"/>
            <w:szCs w:val="24"/>
          </w:rPr>
          <w:fldChar w:fldCharType="begin"/>
        </w:r>
        <w:r>
          <w:rPr>
            <w:b/>
            <w:bCs/>
          </w:rPr>
          <w:instrText>PAGE</w:instrText>
        </w:r>
        <w:r>
          <w:rPr>
            <w:b/>
            <w:bCs/>
            <w:sz w:val="24"/>
            <w:szCs w:val="24"/>
          </w:rPr>
          <w:fldChar w:fldCharType="separate"/>
        </w:r>
        <w:r w:rsidR="00491B25">
          <w:rPr>
            <w:b/>
            <w:bCs/>
            <w:noProof/>
          </w:rPr>
          <w:t>2</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491B25">
          <w:rPr>
            <w:b/>
            <w:bCs/>
            <w:noProof/>
          </w:rPr>
          <w:t>6</w:t>
        </w:r>
        <w:r>
          <w:rPr>
            <w:b/>
            <w:bCs/>
            <w:sz w:val="24"/>
            <w:szCs w:val="24"/>
          </w:rPr>
          <w:fldChar w:fldCharType="end"/>
        </w:r>
      </w:p>
    </w:sdtContent>
  </w:sdt>
  <w:p w14:paraId="1FD0FE52" w14:textId="77777777" w:rsidR="009633D5" w:rsidRDefault="009633D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85EE5"/>
    <w:multiLevelType w:val="hybridMultilevel"/>
    <w:tmpl w:val="5F6C0F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7952E4A"/>
    <w:multiLevelType w:val="hybridMultilevel"/>
    <w:tmpl w:val="085877C2"/>
    <w:lvl w:ilvl="0" w:tplc="CCB23C6E">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8B66357"/>
    <w:multiLevelType w:val="hybridMultilevel"/>
    <w:tmpl w:val="9DECE2E8"/>
    <w:lvl w:ilvl="0" w:tplc="CCB23C6E">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98572DF"/>
    <w:multiLevelType w:val="hybridMultilevel"/>
    <w:tmpl w:val="33F0E9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0110EDD"/>
    <w:multiLevelType w:val="hybridMultilevel"/>
    <w:tmpl w:val="A100E8EE"/>
    <w:lvl w:ilvl="0" w:tplc="CCB23C6E">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69108095">
    <w:abstractNumId w:val="3"/>
  </w:num>
  <w:num w:numId="2" w16cid:durableId="675349781">
    <w:abstractNumId w:val="2"/>
  </w:num>
  <w:num w:numId="3" w16cid:durableId="1730809291">
    <w:abstractNumId w:val="4"/>
  </w:num>
  <w:num w:numId="4" w16cid:durableId="103572412">
    <w:abstractNumId w:val="1"/>
  </w:num>
  <w:num w:numId="5" w16cid:durableId="1146316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022"/>
    <w:rsid w:val="00012D16"/>
    <w:rsid w:val="000C2846"/>
    <w:rsid w:val="00121D75"/>
    <w:rsid w:val="00152D14"/>
    <w:rsid w:val="001A770B"/>
    <w:rsid w:val="001B6F9B"/>
    <w:rsid w:val="001E42C9"/>
    <w:rsid w:val="00270C76"/>
    <w:rsid w:val="00327406"/>
    <w:rsid w:val="00332A72"/>
    <w:rsid w:val="00341361"/>
    <w:rsid w:val="003851DA"/>
    <w:rsid w:val="00385676"/>
    <w:rsid w:val="00425C87"/>
    <w:rsid w:val="004457BA"/>
    <w:rsid w:val="00484C0F"/>
    <w:rsid w:val="00491B25"/>
    <w:rsid w:val="004B2AC2"/>
    <w:rsid w:val="004F6ECD"/>
    <w:rsid w:val="0055616C"/>
    <w:rsid w:val="0058124B"/>
    <w:rsid w:val="005B1684"/>
    <w:rsid w:val="005E57E3"/>
    <w:rsid w:val="00605A6E"/>
    <w:rsid w:val="00621198"/>
    <w:rsid w:val="006B2B47"/>
    <w:rsid w:val="00720858"/>
    <w:rsid w:val="00784C8B"/>
    <w:rsid w:val="00800E29"/>
    <w:rsid w:val="00842E6E"/>
    <w:rsid w:val="00844EB7"/>
    <w:rsid w:val="008A067A"/>
    <w:rsid w:val="008C5653"/>
    <w:rsid w:val="008F732E"/>
    <w:rsid w:val="008F7A80"/>
    <w:rsid w:val="00912B59"/>
    <w:rsid w:val="00917276"/>
    <w:rsid w:val="009633D5"/>
    <w:rsid w:val="00964C98"/>
    <w:rsid w:val="00973CEA"/>
    <w:rsid w:val="009A3ECA"/>
    <w:rsid w:val="009E6BF4"/>
    <w:rsid w:val="009F4EA8"/>
    <w:rsid w:val="00A0160A"/>
    <w:rsid w:val="00A02F31"/>
    <w:rsid w:val="00A25771"/>
    <w:rsid w:val="00A27834"/>
    <w:rsid w:val="00A86887"/>
    <w:rsid w:val="00AB3297"/>
    <w:rsid w:val="00AB5A2A"/>
    <w:rsid w:val="00AF3E7B"/>
    <w:rsid w:val="00B2779A"/>
    <w:rsid w:val="00B3602F"/>
    <w:rsid w:val="00B41E54"/>
    <w:rsid w:val="00BA3059"/>
    <w:rsid w:val="00BB30D3"/>
    <w:rsid w:val="00BD51B6"/>
    <w:rsid w:val="00C26EBB"/>
    <w:rsid w:val="00C45B3C"/>
    <w:rsid w:val="00CC25D0"/>
    <w:rsid w:val="00CC5332"/>
    <w:rsid w:val="00D237A6"/>
    <w:rsid w:val="00D6587E"/>
    <w:rsid w:val="00DA1022"/>
    <w:rsid w:val="00DA266F"/>
    <w:rsid w:val="00DC570B"/>
    <w:rsid w:val="00DE564A"/>
    <w:rsid w:val="00E345AF"/>
    <w:rsid w:val="00E6189F"/>
    <w:rsid w:val="00E6669C"/>
    <w:rsid w:val="00E91DB8"/>
    <w:rsid w:val="00EA1A96"/>
    <w:rsid w:val="00EC632E"/>
    <w:rsid w:val="00ED1DC4"/>
    <w:rsid w:val="00F1186B"/>
    <w:rsid w:val="00F34DCD"/>
    <w:rsid w:val="00FC01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0819BC"/>
  <w15:chartTrackingRefBased/>
  <w15:docId w15:val="{770E1C1C-1655-4381-A3B9-AD9B6102B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1DA"/>
  </w:style>
  <w:style w:type="paragraph" w:styleId="Rubrik1">
    <w:name w:val="heading 1"/>
    <w:basedOn w:val="Normal"/>
    <w:next w:val="Normal"/>
    <w:link w:val="Rubrik1Char"/>
    <w:uiPriority w:val="9"/>
    <w:qFormat/>
    <w:rsid w:val="00DA10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semiHidden/>
    <w:unhideWhenUsed/>
    <w:qFormat/>
    <w:rsid w:val="00AF3E7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link w:val="Rubrik3Char"/>
    <w:uiPriority w:val="9"/>
    <w:semiHidden/>
    <w:unhideWhenUsed/>
    <w:qFormat/>
    <w:rsid w:val="00AF3E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DA1022"/>
    <w:pPr>
      <w:autoSpaceDE w:val="0"/>
      <w:autoSpaceDN w:val="0"/>
      <w:adjustRightInd w:val="0"/>
      <w:spacing w:after="0" w:line="240" w:lineRule="auto"/>
    </w:pPr>
    <w:rPr>
      <w:rFonts w:ascii="Arial" w:hAnsi="Arial" w:cs="Arial"/>
      <w:color w:val="000000"/>
      <w:sz w:val="24"/>
      <w:szCs w:val="24"/>
    </w:rPr>
  </w:style>
  <w:style w:type="character" w:customStyle="1" w:styleId="Rubrik1Char">
    <w:name w:val="Rubrik 1 Char"/>
    <w:basedOn w:val="Standardstycketeckensnitt"/>
    <w:link w:val="Rubrik1"/>
    <w:uiPriority w:val="9"/>
    <w:rsid w:val="00DA1022"/>
    <w:rPr>
      <w:rFonts w:asciiTheme="majorHAnsi" w:eastAsiaTheme="majorEastAsia" w:hAnsiTheme="majorHAnsi" w:cstheme="majorBidi"/>
      <w:color w:val="2E74B5" w:themeColor="accent1" w:themeShade="BF"/>
      <w:sz w:val="32"/>
      <w:szCs w:val="32"/>
    </w:rPr>
  </w:style>
  <w:style w:type="paragraph" w:styleId="Innehllsfrteckningsrubrik">
    <w:name w:val="TOC Heading"/>
    <w:basedOn w:val="Rubrik1"/>
    <w:next w:val="Normal"/>
    <w:uiPriority w:val="39"/>
    <w:unhideWhenUsed/>
    <w:qFormat/>
    <w:rsid w:val="00DA1022"/>
    <w:pPr>
      <w:outlineLvl w:val="9"/>
    </w:pPr>
    <w:rPr>
      <w:lang w:eastAsia="sv-SE"/>
    </w:rPr>
  </w:style>
  <w:style w:type="paragraph" w:styleId="Liststycke">
    <w:name w:val="List Paragraph"/>
    <w:basedOn w:val="Normal"/>
    <w:uiPriority w:val="34"/>
    <w:qFormat/>
    <w:rsid w:val="00F34DCD"/>
    <w:pPr>
      <w:ind w:left="720"/>
      <w:contextualSpacing/>
    </w:pPr>
  </w:style>
  <w:style w:type="paragraph" w:styleId="Innehll2">
    <w:name w:val="toc 2"/>
    <w:basedOn w:val="Normal"/>
    <w:next w:val="Normal"/>
    <w:autoRedefine/>
    <w:uiPriority w:val="39"/>
    <w:unhideWhenUsed/>
    <w:rsid w:val="00EA1A96"/>
    <w:pPr>
      <w:spacing w:after="100"/>
      <w:ind w:left="220"/>
    </w:pPr>
    <w:rPr>
      <w:rFonts w:eastAsiaTheme="minorEastAsia" w:cs="Times New Roman"/>
      <w:lang w:eastAsia="sv-SE"/>
    </w:rPr>
  </w:style>
  <w:style w:type="paragraph" w:styleId="Innehll1">
    <w:name w:val="toc 1"/>
    <w:basedOn w:val="Normal"/>
    <w:next w:val="Normal"/>
    <w:autoRedefine/>
    <w:uiPriority w:val="39"/>
    <w:unhideWhenUsed/>
    <w:rsid w:val="00EA1A96"/>
    <w:pPr>
      <w:spacing w:after="100"/>
    </w:pPr>
    <w:rPr>
      <w:rFonts w:eastAsiaTheme="minorEastAsia" w:cs="Times New Roman"/>
      <w:lang w:eastAsia="sv-SE"/>
    </w:rPr>
  </w:style>
  <w:style w:type="paragraph" w:styleId="Innehll3">
    <w:name w:val="toc 3"/>
    <w:basedOn w:val="Normal"/>
    <w:next w:val="Normal"/>
    <w:autoRedefine/>
    <w:uiPriority w:val="39"/>
    <w:unhideWhenUsed/>
    <w:rsid w:val="00EA1A96"/>
    <w:pPr>
      <w:spacing w:after="100"/>
      <w:ind w:left="440"/>
    </w:pPr>
    <w:rPr>
      <w:rFonts w:eastAsiaTheme="minorEastAsia" w:cs="Times New Roman"/>
      <w:lang w:eastAsia="sv-SE"/>
    </w:rPr>
  </w:style>
  <w:style w:type="character" w:customStyle="1" w:styleId="Rubrik3Char">
    <w:name w:val="Rubrik 3 Char"/>
    <w:basedOn w:val="Standardstycketeckensnitt"/>
    <w:link w:val="Rubrik3"/>
    <w:uiPriority w:val="9"/>
    <w:semiHidden/>
    <w:rsid w:val="00AF3E7B"/>
    <w:rPr>
      <w:rFonts w:asciiTheme="majorHAnsi" w:eastAsiaTheme="majorEastAsia" w:hAnsiTheme="majorHAnsi" w:cstheme="majorBidi"/>
      <w:color w:val="1F4D78" w:themeColor="accent1" w:themeShade="7F"/>
      <w:sz w:val="24"/>
      <w:szCs w:val="24"/>
    </w:rPr>
  </w:style>
  <w:style w:type="character" w:customStyle="1" w:styleId="Rubrik2Char">
    <w:name w:val="Rubrik 2 Char"/>
    <w:basedOn w:val="Standardstycketeckensnitt"/>
    <w:link w:val="Rubrik2"/>
    <w:uiPriority w:val="9"/>
    <w:semiHidden/>
    <w:rsid w:val="00AF3E7B"/>
    <w:rPr>
      <w:rFonts w:asciiTheme="majorHAnsi" w:eastAsiaTheme="majorEastAsia" w:hAnsiTheme="majorHAnsi" w:cstheme="majorBidi"/>
      <w:color w:val="2E74B5" w:themeColor="accent1" w:themeShade="BF"/>
      <w:sz w:val="26"/>
      <w:szCs w:val="26"/>
    </w:rPr>
  </w:style>
  <w:style w:type="paragraph" w:styleId="Sidhuvud">
    <w:name w:val="header"/>
    <w:basedOn w:val="Normal"/>
    <w:link w:val="SidhuvudChar"/>
    <w:uiPriority w:val="99"/>
    <w:unhideWhenUsed/>
    <w:rsid w:val="0072085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20858"/>
  </w:style>
  <w:style w:type="paragraph" w:styleId="Sidfot">
    <w:name w:val="footer"/>
    <w:basedOn w:val="Normal"/>
    <w:link w:val="SidfotChar"/>
    <w:uiPriority w:val="99"/>
    <w:unhideWhenUsed/>
    <w:rsid w:val="0072085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20858"/>
  </w:style>
  <w:style w:type="paragraph" w:styleId="Ingetavstnd">
    <w:name w:val="No Spacing"/>
    <w:link w:val="IngetavstndChar"/>
    <w:uiPriority w:val="1"/>
    <w:qFormat/>
    <w:rsid w:val="00720858"/>
    <w:pPr>
      <w:spacing w:after="0" w:line="240" w:lineRule="auto"/>
    </w:pPr>
    <w:rPr>
      <w:rFonts w:eastAsiaTheme="minorEastAsia"/>
      <w:lang w:eastAsia="sv-SE"/>
    </w:rPr>
  </w:style>
  <w:style w:type="character" w:customStyle="1" w:styleId="IngetavstndChar">
    <w:name w:val="Inget avstånd Char"/>
    <w:basedOn w:val="Standardstycketeckensnitt"/>
    <w:link w:val="Ingetavstnd"/>
    <w:uiPriority w:val="1"/>
    <w:rsid w:val="00720858"/>
    <w:rPr>
      <w:rFonts w:eastAsiaTheme="minorEastAsia"/>
      <w:lang w:eastAsia="sv-SE"/>
    </w:rPr>
  </w:style>
  <w:style w:type="paragraph" w:styleId="Ballongtext">
    <w:name w:val="Balloon Text"/>
    <w:basedOn w:val="Normal"/>
    <w:link w:val="BallongtextChar"/>
    <w:uiPriority w:val="99"/>
    <w:semiHidden/>
    <w:unhideWhenUsed/>
    <w:rsid w:val="008A067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A06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98B7B-DB02-470C-913F-C3A8E0930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1407</Words>
  <Characters>7463</Characters>
  <Application>Microsoft Office Word</Application>
  <DocSecurity>0</DocSecurity>
  <Lines>62</Lines>
  <Paragraphs>17</Paragraphs>
  <ScaleCrop>false</ScaleCrop>
  <HeadingPairs>
    <vt:vector size="2" baseType="variant">
      <vt:variant>
        <vt:lpstr>Rubrik</vt:lpstr>
      </vt:variant>
      <vt:variant>
        <vt:i4>1</vt:i4>
      </vt:variant>
    </vt:vector>
  </HeadingPairs>
  <TitlesOfParts>
    <vt:vector size="1" baseType="lpstr">
      <vt:lpstr>Riktlinje för synpunkts- och klagomålshantering inom sektor stöd och omsorg</vt:lpstr>
    </vt:vector>
  </TitlesOfParts>
  <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Riktlinje för synpunkts- och klagomålshantering inom sektor stöd och omsorg</dc:title>
  <dc:subject>Riktlinjen är antagen av ………….</dc:subject>
  <dc:creator>Ansvarig för revidering: Lena Borgman MAS och Viktoria Winge kvalitets- och utvecklingsstrateg</dc:creator>
  <cp:keywords/>
  <dc:description/>
  <cp:lastModifiedBy>Udenius, Anna-Lena</cp:lastModifiedBy>
  <cp:revision>2</cp:revision>
  <cp:lastPrinted>2018-07-10T12:29:00Z</cp:lastPrinted>
  <dcterms:created xsi:type="dcterms:W3CDTF">2024-07-12T06:08:00Z</dcterms:created>
  <dcterms:modified xsi:type="dcterms:W3CDTF">2024-07-12T06:08:00Z</dcterms:modified>
</cp:coreProperties>
</file>