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A8" w:rsidRDefault="00DC4EA8">
      <w:bookmarkStart w:id="0" w:name="_GoBack"/>
      <w:bookmarkEnd w:id="0"/>
    </w:p>
    <w:p w:rsidR="002562F0" w:rsidRDefault="002562F0" w:rsidP="002562F0">
      <w:pPr>
        <w:spacing w:after="0"/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</w:p>
    <w:p w:rsidR="002562F0" w:rsidRDefault="002562F0" w:rsidP="002562F0">
      <w:pPr>
        <w:spacing w:after="0"/>
      </w:pPr>
      <w:r>
        <w:t>Lina Persson</w:t>
      </w:r>
    </w:p>
    <w:p w:rsidR="002562F0" w:rsidRDefault="002562F0" w:rsidP="002562F0">
      <w:pPr>
        <w:spacing w:after="0"/>
      </w:pPr>
      <w:r>
        <w:t>1:e socialsekreterare</w:t>
      </w:r>
    </w:p>
    <w:p w:rsidR="002562F0" w:rsidRDefault="002562F0" w:rsidP="002562F0">
      <w:pPr>
        <w:spacing w:after="0"/>
      </w:pPr>
      <w:r>
        <w:t>0123-19471</w:t>
      </w:r>
    </w:p>
    <w:p w:rsidR="002562F0" w:rsidRDefault="00CD6E6B" w:rsidP="002562F0">
      <w:hyperlink r:id="rId8" w:history="1">
        <w:r w:rsidR="002562F0" w:rsidRPr="0016345F">
          <w:rPr>
            <w:rStyle w:val="Hyperlnk"/>
          </w:rPr>
          <w:t>lina.persson@valdemarsvik.se</w:t>
        </w:r>
      </w:hyperlink>
    </w:p>
    <w:p w:rsidR="002562F0" w:rsidRDefault="002562F0" w:rsidP="002562F0"/>
    <w:p w:rsidR="00C2675D" w:rsidRDefault="00C2675D" w:rsidP="002562F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Beslutsformuleringar</w:t>
      </w:r>
    </w:p>
    <w:p w:rsidR="00C2675D" w:rsidRDefault="00C2675D" w:rsidP="002562F0">
      <w:pPr>
        <w:spacing w:after="120"/>
        <w:rPr>
          <w:b/>
          <w:i/>
          <w:sz w:val="28"/>
          <w:szCs w:val="28"/>
        </w:rPr>
      </w:pPr>
    </w:p>
    <w:p w:rsidR="002562F0" w:rsidRPr="00A403C0" w:rsidRDefault="00C2675D" w:rsidP="002562F0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Ärenden till s</w:t>
      </w:r>
      <w:r w:rsidR="002562F0" w:rsidRPr="00C2675D">
        <w:rPr>
          <w:b/>
          <w:i/>
          <w:sz w:val="28"/>
          <w:szCs w:val="28"/>
        </w:rPr>
        <w:t>ocialt myndighetsutskott</w:t>
      </w:r>
    </w:p>
    <w:p w:rsidR="002562F0" w:rsidRDefault="002562F0" w:rsidP="002562F0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socialtjänstlagen</w:t>
      </w:r>
    </w:p>
    <w:p w:rsidR="002562F0" w:rsidRDefault="002562F0" w:rsidP="002562F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Bistånd enligt SoL:</w:t>
      </w:r>
    </w:p>
    <w:p w:rsidR="002562F0" w:rsidRDefault="002562F0" w:rsidP="002562F0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 xml:space="preserve">bistånd enligt 4 kapitlet 1 § Socialtjänstlagen i form av placering i familjehemmet </w:t>
      </w:r>
      <w:r>
        <w:rPr>
          <w:i/>
          <w:sz w:val="24"/>
          <w:szCs w:val="24"/>
        </w:rPr>
        <w:t>namn</w:t>
      </w:r>
      <w:r>
        <w:rPr>
          <w:sz w:val="24"/>
          <w:szCs w:val="24"/>
        </w:rPr>
        <w:t xml:space="preserve"> eller </w:t>
      </w:r>
      <w:r>
        <w:rPr>
          <w:i/>
          <w:sz w:val="24"/>
          <w:szCs w:val="24"/>
        </w:rPr>
        <w:t>namn på behandlingshemmet.</w:t>
      </w:r>
    </w:p>
    <w:p w:rsidR="002562F0" w:rsidRDefault="002562F0" w:rsidP="002562F0">
      <w:pPr>
        <w:spacing w:after="120"/>
        <w:rPr>
          <w:i/>
          <w:sz w:val="24"/>
          <w:szCs w:val="24"/>
        </w:rPr>
      </w:pPr>
    </w:p>
    <w:p w:rsidR="002562F0" w:rsidRDefault="002562F0" w:rsidP="002562F0">
      <w:pPr>
        <w:spacing w:after="120"/>
        <w:rPr>
          <w:sz w:val="24"/>
          <w:szCs w:val="24"/>
        </w:rPr>
      </w:pPr>
      <w:r>
        <w:rPr>
          <w:sz w:val="24"/>
          <w:szCs w:val="24"/>
        </w:rPr>
        <w:t>Om tidsbestämt:</w:t>
      </w:r>
    </w:p>
    <w:p w:rsidR="002562F0" w:rsidRDefault="002562F0" w:rsidP="002562F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bistånd enligt 4 kapitlet 1 § Socialtjänstlagen i form av placering i familjehemmet </w:t>
      </w:r>
      <w:r>
        <w:rPr>
          <w:i/>
          <w:sz w:val="24"/>
          <w:szCs w:val="24"/>
        </w:rPr>
        <w:t>namn</w:t>
      </w:r>
      <w:r>
        <w:rPr>
          <w:sz w:val="24"/>
          <w:szCs w:val="24"/>
        </w:rPr>
        <w:t xml:space="preserve"> eller </w:t>
      </w:r>
      <w:r>
        <w:rPr>
          <w:i/>
          <w:sz w:val="24"/>
          <w:szCs w:val="24"/>
        </w:rPr>
        <w:t xml:space="preserve">namn på behandlingshemmet </w:t>
      </w:r>
      <w:r w:rsidR="008752FC">
        <w:rPr>
          <w:sz w:val="24"/>
          <w:szCs w:val="24"/>
        </w:rPr>
        <w:t>under en period av sex</w:t>
      </w:r>
      <w:r>
        <w:rPr>
          <w:sz w:val="24"/>
          <w:szCs w:val="24"/>
        </w:rPr>
        <w:t xml:space="preserve"> månader </w:t>
      </w:r>
      <w:r w:rsidR="00DE6941">
        <w:rPr>
          <w:sz w:val="24"/>
          <w:szCs w:val="24"/>
        </w:rPr>
        <w:t>från och med den 25 januari 2018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1</w:t>
      </w:r>
    </w:p>
    <w:p w:rsidR="002562F0" w:rsidRDefault="002562F0" w:rsidP="002562F0">
      <w:pPr>
        <w:spacing w:after="120"/>
        <w:rPr>
          <w:sz w:val="24"/>
          <w:szCs w:val="24"/>
        </w:rPr>
      </w:pPr>
    </w:p>
    <w:p w:rsidR="002562F0" w:rsidRDefault="002562F0" w:rsidP="002562F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Fortsatt bistånd enligt SoL:</w:t>
      </w:r>
    </w:p>
    <w:p w:rsidR="002562F0" w:rsidRPr="008752FC" w:rsidRDefault="002562F0" w:rsidP="002562F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fortsatt bistånd enligt 4 kapitlet 1 § Socialtjänstlagen i form av placering i familjehemmet </w:t>
      </w:r>
      <w:r>
        <w:rPr>
          <w:i/>
          <w:sz w:val="24"/>
          <w:szCs w:val="24"/>
        </w:rPr>
        <w:t>namn</w:t>
      </w:r>
      <w:r>
        <w:rPr>
          <w:sz w:val="24"/>
          <w:szCs w:val="24"/>
        </w:rPr>
        <w:t xml:space="preserve"> eller </w:t>
      </w:r>
      <w:r w:rsidR="008752FC">
        <w:rPr>
          <w:i/>
          <w:sz w:val="24"/>
          <w:szCs w:val="24"/>
        </w:rPr>
        <w:t>namn på behandlingshemmet</w:t>
      </w:r>
      <w:r w:rsidR="008752FC">
        <w:rPr>
          <w:sz w:val="24"/>
          <w:szCs w:val="24"/>
        </w:rPr>
        <w:t>.</w:t>
      </w:r>
    </w:p>
    <w:p w:rsidR="00416F91" w:rsidRDefault="00416F91" w:rsidP="002562F0">
      <w:pPr>
        <w:spacing w:after="120"/>
        <w:rPr>
          <w:sz w:val="24"/>
          <w:szCs w:val="24"/>
        </w:rPr>
      </w:pPr>
    </w:p>
    <w:p w:rsidR="002562F0" w:rsidRDefault="00416F91" w:rsidP="002562F0">
      <w:pPr>
        <w:spacing w:after="120"/>
        <w:rPr>
          <w:sz w:val="24"/>
          <w:szCs w:val="24"/>
        </w:rPr>
      </w:pPr>
      <w:r>
        <w:rPr>
          <w:sz w:val="24"/>
          <w:szCs w:val="24"/>
        </w:rPr>
        <w:t>Om tidsbestämt:</w:t>
      </w:r>
    </w:p>
    <w:p w:rsidR="00416F91" w:rsidRDefault="00416F91" w:rsidP="00971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fortsatt bistånd enligt 4 kapitlet 1 § Socialtjänstlagen i form av placering i familjehemmet </w:t>
      </w:r>
      <w:r>
        <w:rPr>
          <w:i/>
          <w:sz w:val="24"/>
          <w:szCs w:val="24"/>
        </w:rPr>
        <w:t>namn</w:t>
      </w:r>
      <w:r>
        <w:rPr>
          <w:sz w:val="24"/>
          <w:szCs w:val="24"/>
        </w:rPr>
        <w:t xml:space="preserve"> eller </w:t>
      </w:r>
      <w:r>
        <w:rPr>
          <w:i/>
          <w:sz w:val="24"/>
          <w:szCs w:val="24"/>
        </w:rPr>
        <w:t xml:space="preserve">namn på behandlingshemmet </w:t>
      </w:r>
      <w:r w:rsidR="00284C2D">
        <w:rPr>
          <w:sz w:val="24"/>
          <w:szCs w:val="24"/>
        </w:rPr>
        <w:t>under en period av sex</w:t>
      </w:r>
      <w:r w:rsidR="009713A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månader från</w:t>
      </w:r>
      <w:r w:rsidR="00DE6941">
        <w:rPr>
          <w:sz w:val="24"/>
          <w:szCs w:val="24"/>
        </w:rPr>
        <w:t xml:space="preserve"> och med den 25 januari 2018</w:t>
      </w:r>
      <w:r w:rsidR="009713A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16F91" w:rsidRPr="00416F91" w:rsidRDefault="00416F91" w:rsidP="00416F91">
      <w:pPr>
        <w:spacing w:after="120"/>
        <w:rPr>
          <w:sz w:val="18"/>
          <w:szCs w:val="18"/>
        </w:rPr>
      </w:pPr>
    </w:p>
    <w:p w:rsidR="00416F91" w:rsidRDefault="00416F91" w:rsidP="00416F9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av placering enligt SoL:</w:t>
      </w:r>
    </w:p>
    <w:p w:rsidR="00416F91" w:rsidRDefault="00416F91" w:rsidP="00416F91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Socialt myndighetsutskott noterar i dagens protokoll att behovet av fortsatt vård utom hemmet övervägts enligt 6 kapitlet 8 § socialtjänstlagen beträffande </w:t>
      </w:r>
      <w:r>
        <w:rPr>
          <w:i/>
          <w:sz w:val="24"/>
          <w:szCs w:val="24"/>
        </w:rPr>
        <w:t>namn + personnummer.</w:t>
      </w:r>
    </w:p>
    <w:p w:rsidR="00416F91" w:rsidRDefault="00416F91" w:rsidP="00416F91">
      <w:pPr>
        <w:spacing w:after="120"/>
        <w:rPr>
          <w:i/>
          <w:sz w:val="24"/>
          <w:szCs w:val="24"/>
        </w:rPr>
      </w:pPr>
    </w:p>
    <w:p w:rsidR="00416F91" w:rsidRDefault="00416F91" w:rsidP="00416F9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av placering samt vårdnadsöverflytt enligt SoL:</w:t>
      </w:r>
    </w:p>
    <w:p w:rsidR="00416F91" w:rsidRPr="00303BFB" w:rsidRDefault="00416F91" w:rsidP="00416F91">
      <w:pPr>
        <w:pStyle w:val="Liststycke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noterar i dagens protokoll att behovet av fortsatt vård utom hemmet </w:t>
      </w:r>
      <w:r w:rsidR="00303BFB">
        <w:rPr>
          <w:sz w:val="24"/>
          <w:szCs w:val="24"/>
        </w:rPr>
        <w:t xml:space="preserve">övervägts enligt 6 kapitlet 8 § Socialtjänstlagen beträffande </w:t>
      </w:r>
      <w:r w:rsidR="00303BFB">
        <w:rPr>
          <w:i/>
          <w:sz w:val="24"/>
          <w:szCs w:val="24"/>
        </w:rPr>
        <w:t>namn + personnummer.</w:t>
      </w:r>
    </w:p>
    <w:p w:rsidR="00303BFB" w:rsidRDefault="00303BFB" w:rsidP="00416F91">
      <w:pPr>
        <w:pStyle w:val="Liststycke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Socialt myndighetsutskott noterar i dagens protokoll att vårdnadsöverflytt övervägts.</w:t>
      </w:r>
    </w:p>
    <w:p w:rsidR="00303BFB" w:rsidRDefault="00303BFB" w:rsidP="00303BFB">
      <w:pPr>
        <w:spacing w:after="120"/>
        <w:rPr>
          <w:sz w:val="24"/>
          <w:szCs w:val="24"/>
        </w:rPr>
      </w:pPr>
    </w:p>
    <w:p w:rsidR="00303BFB" w:rsidRPr="00BA0559" w:rsidRDefault="007D17B7" w:rsidP="00303BFB">
      <w:pPr>
        <w:spacing w:after="120"/>
        <w:rPr>
          <w:b/>
          <w:sz w:val="24"/>
          <w:szCs w:val="24"/>
        </w:rPr>
      </w:pPr>
      <w:r w:rsidRPr="00BA0559">
        <w:rPr>
          <w:b/>
          <w:sz w:val="24"/>
          <w:szCs w:val="24"/>
        </w:rPr>
        <w:t>Rapport enligt SoL gällande vuxna över 18 år:</w:t>
      </w:r>
    </w:p>
    <w:p w:rsidR="007D17B7" w:rsidRDefault="007D17B7" w:rsidP="00303BFB">
      <w:pPr>
        <w:spacing w:after="120"/>
        <w:rPr>
          <w:sz w:val="24"/>
          <w:szCs w:val="24"/>
        </w:rPr>
      </w:pPr>
      <w:r w:rsidRPr="00BA0559">
        <w:rPr>
          <w:sz w:val="24"/>
          <w:szCs w:val="24"/>
        </w:rPr>
        <w:t>Socialt myndighetsutskott noterar rapporten i protokollet</w:t>
      </w:r>
    </w:p>
    <w:p w:rsidR="00AC474C" w:rsidRDefault="00AC474C" w:rsidP="00303BFB">
      <w:pPr>
        <w:spacing w:after="120"/>
        <w:rPr>
          <w:sz w:val="24"/>
          <w:szCs w:val="24"/>
        </w:rPr>
      </w:pPr>
    </w:p>
    <w:p w:rsidR="00AC474C" w:rsidRDefault="00AC474C" w:rsidP="00303BF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Medgivande enligt SoL:</w:t>
      </w:r>
    </w:p>
    <w:p w:rsidR="00A403C0" w:rsidRDefault="00AC474C" w:rsidP="0081080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</w:t>
      </w:r>
      <w:r w:rsidR="00FE01CF">
        <w:rPr>
          <w:sz w:val="24"/>
          <w:szCs w:val="24"/>
        </w:rPr>
        <w:t xml:space="preserve">medger att </w:t>
      </w:r>
      <w:r w:rsidR="00FE01CF">
        <w:rPr>
          <w:i/>
          <w:sz w:val="24"/>
          <w:szCs w:val="24"/>
        </w:rPr>
        <w:t xml:space="preserve">namn + personnummer </w:t>
      </w:r>
      <w:r w:rsidR="00FE01CF">
        <w:rPr>
          <w:sz w:val="24"/>
          <w:szCs w:val="24"/>
        </w:rPr>
        <w:t>får ta emot underårig för stadigvarande vård och fostran enligt 6 kapitlet 6 § socialtjänstlagen</w:t>
      </w:r>
    </w:p>
    <w:p w:rsidR="00011ED3" w:rsidRPr="00A403C0" w:rsidRDefault="00011ED3" w:rsidP="00810806">
      <w:pPr>
        <w:spacing w:after="120"/>
        <w:rPr>
          <w:sz w:val="24"/>
          <w:szCs w:val="24"/>
        </w:rPr>
      </w:pPr>
    </w:p>
    <w:p w:rsidR="00810806" w:rsidRDefault="00810806" w:rsidP="0081080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Ersättning till familjehem:</w:t>
      </w:r>
    </w:p>
    <w:p w:rsidR="00A403C0" w:rsidRDefault="00810806" w:rsidP="0081080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att bevilja ersättning till </w:t>
      </w:r>
      <w:r>
        <w:rPr>
          <w:i/>
          <w:sz w:val="24"/>
          <w:szCs w:val="24"/>
        </w:rPr>
        <w:t xml:space="preserve">namn på familjehemmet </w:t>
      </w:r>
      <w:r>
        <w:rPr>
          <w:sz w:val="24"/>
          <w:szCs w:val="24"/>
        </w:rPr>
        <w:t xml:space="preserve">för uppdrag avseende </w:t>
      </w:r>
      <w:r>
        <w:rPr>
          <w:i/>
          <w:sz w:val="24"/>
          <w:szCs w:val="24"/>
        </w:rPr>
        <w:t>barnets namn + personnummer</w:t>
      </w:r>
      <w:r>
        <w:rPr>
          <w:sz w:val="24"/>
          <w:szCs w:val="24"/>
        </w:rPr>
        <w:t xml:space="preserve"> med … kronor per månad i arvode och …kronor per månad för omkostnader</w:t>
      </w:r>
      <w:r w:rsidR="00593794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8B0C57" w:rsidRDefault="008B0C57" w:rsidP="00810806">
      <w:pPr>
        <w:spacing w:after="120"/>
        <w:rPr>
          <w:sz w:val="24"/>
          <w:szCs w:val="24"/>
        </w:rPr>
      </w:pPr>
    </w:p>
    <w:p w:rsidR="008B0C57" w:rsidRDefault="008B0C57" w:rsidP="0081080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Ersättning till särskilt förordnad vårdnadshavare:</w:t>
      </w:r>
    </w:p>
    <w:p w:rsidR="008B0C57" w:rsidRPr="008B0C57" w:rsidRDefault="008B0C57" w:rsidP="00810806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Socialt myndighetsutskott beslutar att bevilja ersättning till </w:t>
      </w:r>
      <w:r>
        <w:rPr>
          <w:i/>
          <w:sz w:val="24"/>
          <w:szCs w:val="24"/>
        </w:rPr>
        <w:t xml:space="preserve">namn på särskild förordnade vårdnadshavaren </w:t>
      </w:r>
      <w:r>
        <w:rPr>
          <w:sz w:val="24"/>
          <w:szCs w:val="24"/>
        </w:rPr>
        <w:t xml:space="preserve">för uppdrag avseende </w:t>
      </w:r>
      <w:r>
        <w:rPr>
          <w:i/>
          <w:sz w:val="24"/>
          <w:szCs w:val="24"/>
        </w:rPr>
        <w:t>barnets namn + personnummer</w:t>
      </w:r>
      <w:r>
        <w:rPr>
          <w:sz w:val="24"/>
          <w:szCs w:val="24"/>
        </w:rPr>
        <w:t xml:space="preserve"> med … kronor per månad.</w:t>
      </w:r>
    </w:p>
    <w:p w:rsidR="00011ED3" w:rsidRDefault="00011ED3" w:rsidP="00303BFB">
      <w:pPr>
        <w:spacing w:after="120"/>
        <w:rPr>
          <w:b/>
          <w:sz w:val="24"/>
          <w:szCs w:val="24"/>
        </w:rPr>
      </w:pPr>
    </w:p>
    <w:p w:rsidR="002D6769" w:rsidRDefault="002D6769" w:rsidP="002D676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Upphörande av bistånd där den enskilde motsätter sig avslut:</w:t>
      </w:r>
    </w:p>
    <w:p w:rsidR="002D6769" w:rsidRDefault="00DE6941" w:rsidP="002D676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Socialt myndighetsutskott beslutar att beviljat b</w:t>
      </w:r>
      <w:r w:rsidR="002D6769">
        <w:rPr>
          <w:sz w:val="24"/>
          <w:szCs w:val="24"/>
        </w:rPr>
        <w:t>istånd enligt 4 kapitlet 1 § socialtjänstlagen i form av …</w:t>
      </w:r>
      <w:r w:rsidR="002D6769">
        <w:rPr>
          <w:i/>
          <w:sz w:val="24"/>
          <w:szCs w:val="24"/>
        </w:rPr>
        <w:t xml:space="preserve"> </w:t>
      </w:r>
      <w:r w:rsidR="002D6769">
        <w:rPr>
          <w:sz w:val="24"/>
          <w:szCs w:val="24"/>
        </w:rPr>
        <w:t>upphör f</w:t>
      </w:r>
      <w:r>
        <w:rPr>
          <w:sz w:val="24"/>
          <w:szCs w:val="24"/>
        </w:rPr>
        <w:t>rån och med den 13 februari 2018</w:t>
      </w:r>
      <w:r w:rsidR="002D6769">
        <w:rPr>
          <w:sz w:val="24"/>
          <w:szCs w:val="24"/>
          <w:vertAlign w:val="superscript"/>
        </w:rPr>
        <w:t>2</w:t>
      </w:r>
      <w:r w:rsidR="002D6769">
        <w:rPr>
          <w:sz w:val="24"/>
          <w:szCs w:val="24"/>
        </w:rPr>
        <w:t>.</w:t>
      </w:r>
    </w:p>
    <w:p w:rsidR="00564768" w:rsidRDefault="00564768" w:rsidP="002D6769">
      <w:pPr>
        <w:spacing w:after="120"/>
        <w:rPr>
          <w:sz w:val="24"/>
          <w:szCs w:val="24"/>
        </w:rPr>
      </w:pPr>
    </w:p>
    <w:p w:rsidR="00564768" w:rsidRDefault="00564768" w:rsidP="002D676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Överflyttning av ärende:</w:t>
      </w:r>
    </w:p>
    <w:p w:rsidR="00982C0F" w:rsidRDefault="00564768" w:rsidP="00982C0F">
      <w:pPr>
        <w:spacing w:after="120"/>
        <w:rPr>
          <w:sz w:val="24"/>
          <w:szCs w:val="24"/>
          <w:vertAlign w:val="superscript"/>
        </w:rPr>
      </w:pPr>
      <w:r w:rsidRPr="004B77C0">
        <w:rPr>
          <w:sz w:val="24"/>
          <w:szCs w:val="24"/>
        </w:rPr>
        <w:lastRenderedPageBreak/>
        <w:t xml:space="preserve">Socialt myndighetsutskott </w:t>
      </w:r>
      <w:r w:rsidR="00982C0F" w:rsidRPr="004B77C0">
        <w:rPr>
          <w:sz w:val="24"/>
          <w:szCs w:val="24"/>
        </w:rPr>
        <w:t xml:space="preserve">framställer </w:t>
      </w:r>
      <w:r w:rsidR="00982C0F">
        <w:rPr>
          <w:sz w:val="24"/>
          <w:szCs w:val="24"/>
        </w:rPr>
        <w:t xml:space="preserve">med stöd av </w:t>
      </w:r>
      <w:r w:rsidR="00982C0F" w:rsidRPr="004B77C0">
        <w:rPr>
          <w:sz w:val="24"/>
          <w:szCs w:val="24"/>
        </w:rPr>
        <w:t xml:space="preserve">2 a kapitlet </w:t>
      </w:r>
      <w:r w:rsidR="00982C0F" w:rsidRPr="004B77C0">
        <w:rPr>
          <w:i/>
          <w:sz w:val="24"/>
          <w:szCs w:val="24"/>
        </w:rPr>
        <w:t>10-12 §§</w:t>
      </w:r>
      <w:r w:rsidR="00982C0F">
        <w:rPr>
          <w:sz w:val="24"/>
          <w:szCs w:val="24"/>
          <w:vertAlign w:val="superscript"/>
        </w:rPr>
        <w:t>8</w:t>
      </w:r>
      <w:r w:rsidR="00982C0F" w:rsidRPr="004B77C0">
        <w:rPr>
          <w:sz w:val="24"/>
          <w:szCs w:val="24"/>
        </w:rPr>
        <w:t xml:space="preserve"> socialtjänstlagen </w:t>
      </w:r>
      <w:r w:rsidR="00982C0F">
        <w:rPr>
          <w:sz w:val="24"/>
          <w:szCs w:val="24"/>
        </w:rPr>
        <w:t xml:space="preserve">om överflyttning från Valdemarsviks kommun till mottagande kommun </w:t>
      </w:r>
      <w:r w:rsidR="00982C0F" w:rsidRPr="004B77C0">
        <w:rPr>
          <w:i/>
          <w:sz w:val="24"/>
          <w:szCs w:val="24"/>
        </w:rPr>
        <w:t>aktuell kommun</w:t>
      </w:r>
      <w:r w:rsidR="00982C0F">
        <w:rPr>
          <w:i/>
          <w:sz w:val="24"/>
          <w:szCs w:val="24"/>
        </w:rPr>
        <w:t xml:space="preserve"> </w:t>
      </w:r>
      <w:r w:rsidR="00982C0F">
        <w:rPr>
          <w:sz w:val="24"/>
          <w:szCs w:val="24"/>
        </w:rPr>
        <w:t xml:space="preserve">avseende </w:t>
      </w:r>
      <w:r w:rsidR="00982C0F">
        <w:rPr>
          <w:i/>
          <w:sz w:val="24"/>
          <w:szCs w:val="24"/>
        </w:rPr>
        <w:t>namn</w:t>
      </w:r>
      <w:r w:rsidR="00982C0F" w:rsidRPr="004B77C0">
        <w:rPr>
          <w:i/>
          <w:sz w:val="24"/>
          <w:szCs w:val="24"/>
        </w:rPr>
        <w:t xml:space="preserve"> + personnummer</w:t>
      </w:r>
      <w:r w:rsidR="00982C0F">
        <w:rPr>
          <w:i/>
          <w:sz w:val="24"/>
          <w:szCs w:val="24"/>
        </w:rPr>
        <w:t>.</w:t>
      </w:r>
      <w:r w:rsidR="00982C0F" w:rsidRPr="004B77C0">
        <w:rPr>
          <w:sz w:val="24"/>
          <w:szCs w:val="24"/>
        </w:rPr>
        <w:t xml:space="preserve"> </w:t>
      </w:r>
    </w:p>
    <w:p w:rsidR="00564768" w:rsidRDefault="00564768" w:rsidP="002D6769">
      <w:pPr>
        <w:spacing w:after="120"/>
        <w:rPr>
          <w:sz w:val="24"/>
          <w:szCs w:val="24"/>
          <w:vertAlign w:val="superscript"/>
        </w:rPr>
      </w:pPr>
    </w:p>
    <w:p w:rsidR="00752006" w:rsidRDefault="00752006" w:rsidP="002D6769">
      <w:pPr>
        <w:spacing w:after="120"/>
        <w:rPr>
          <w:sz w:val="24"/>
          <w:szCs w:val="24"/>
          <w:vertAlign w:val="superscript"/>
        </w:rPr>
      </w:pPr>
    </w:p>
    <w:p w:rsidR="00752006" w:rsidRDefault="00752006" w:rsidP="00752006">
      <w:pPr>
        <w:spacing w:after="120"/>
        <w:rPr>
          <w:sz w:val="24"/>
          <w:szCs w:val="24"/>
          <w:vertAlign w:val="superscript"/>
        </w:rPr>
      </w:pPr>
      <w:r w:rsidRPr="004B77C0">
        <w:rPr>
          <w:sz w:val="24"/>
          <w:szCs w:val="24"/>
        </w:rPr>
        <w:t xml:space="preserve">Socialt myndighetsutskott avslår </w:t>
      </w:r>
      <w:r w:rsidRPr="004B77C0">
        <w:rPr>
          <w:i/>
          <w:sz w:val="24"/>
          <w:szCs w:val="24"/>
        </w:rPr>
        <w:t xml:space="preserve">aktuell kommuns </w:t>
      </w:r>
      <w:r w:rsidRPr="004B77C0">
        <w:rPr>
          <w:sz w:val="24"/>
          <w:szCs w:val="24"/>
        </w:rPr>
        <w:t>begäran om öv</w:t>
      </w:r>
      <w:r w:rsidR="004B77C0">
        <w:rPr>
          <w:sz w:val="24"/>
          <w:szCs w:val="24"/>
        </w:rPr>
        <w:t>erflyttning av ärende avseende</w:t>
      </w:r>
      <w:r w:rsidRPr="004B77C0">
        <w:rPr>
          <w:sz w:val="24"/>
          <w:szCs w:val="24"/>
        </w:rPr>
        <w:t xml:space="preserve"> </w:t>
      </w:r>
      <w:r w:rsidRPr="004B77C0">
        <w:rPr>
          <w:i/>
          <w:sz w:val="24"/>
          <w:szCs w:val="24"/>
        </w:rPr>
        <w:t>namn + personnummer</w:t>
      </w:r>
      <w:r w:rsidR="004B77C0">
        <w:rPr>
          <w:sz w:val="24"/>
          <w:szCs w:val="24"/>
        </w:rPr>
        <w:t xml:space="preserve"> </w:t>
      </w:r>
      <w:r w:rsidRPr="004B77C0">
        <w:rPr>
          <w:sz w:val="24"/>
          <w:szCs w:val="24"/>
        </w:rPr>
        <w:t>till Valdemarsviks kommun.</w:t>
      </w:r>
      <w:r w:rsidRPr="004B77C0">
        <w:rPr>
          <w:sz w:val="24"/>
          <w:szCs w:val="24"/>
          <w:vertAlign w:val="superscript"/>
        </w:rPr>
        <w:t>7</w:t>
      </w:r>
    </w:p>
    <w:p w:rsidR="00752006" w:rsidRDefault="00752006" w:rsidP="00752006">
      <w:pPr>
        <w:spacing w:after="120"/>
        <w:rPr>
          <w:sz w:val="24"/>
          <w:szCs w:val="24"/>
          <w:vertAlign w:val="superscript"/>
        </w:rPr>
      </w:pPr>
    </w:p>
    <w:p w:rsidR="00752006" w:rsidRDefault="00752006" w:rsidP="00752006">
      <w:pPr>
        <w:spacing w:after="120"/>
        <w:rPr>
          <w:sz w:val="24"/>
          <w:szCs w:val="24"/>
          <w:vertAlign w:val="superscript"/>
        </w:rPr>
      </w:pPr>
      <w:r w:rsidRPr="004B77C0">
        <w:rPr>
          <w:sz w:val="24"/>
          <w:szCs w:val="24"/>
        </w:rPr>
        <w:t xml:space="preserve">Socialt myndighetsutskott bifaller </w:t>
      </w:r>
      <w:r w:rsidRPr="004B77C0">
        <w:rPr>
          <w:i/>
          <w:sz w:val="24"/>
          <w:szCs w:val="24"/>
        </w:rPr>
        <w:t xml:space="preserve">aktuell kommuns </w:t>
      </w:r>
      <w:r w:rsidRPr="004B77C0">
        <w:rPr>
          <w:sz w:val="24"/>
          <w:szCs w:val="24"/>
        </w:rPr>
        <w:t>begäran om öv</w:t>
      </w:r>
      <w:r w:rsidR="004B77C0">
        <w:rPr>
          <w:sz w:val="24"/>
          <w:szCs w:val="24"/>
        </w:rPr>
        <w:t>erflyttning av ärende avseende</w:t>
      </w:r>
      <w:r w:rsidRPr="004B77C0">
        <w:rPr>
          <w:sz w:val="24"/>
          <w:szCs w:val="24"/>
        </w:rPr>
        <w:t xml:space="preserve"> </w:t>
      </w:r>
      <w:r w:rsidRPr="004B77C0">
        <w:rPr>
          <w:i/>
          <w:sz w:val="24"/>
          <w:szCs w:val="24"/>
        </w:rPr>
        <w:t>namn + personnummer</w:t>
      </w:r>
      <w:r w:rsidRPr="004B77C0">
        <w:rPr>
          <w:sz w:val="24"/>
          <w:szCs w:val="24"/>
        </w:rPr>
        <w:t xml:space="preserve"> till Valdemarsviks kommun.</w:t>
      </w:r>
      <w:r w:rsidRPr="004B77C0">
        <w:rPr>
          <w:sz w:val="24"/>
          <w:szCs w:val="24"/>
          <w:vertAlign w:val="superscript"/>
        </w:rPr>
        <w:t>7</w:t>
      </w:r>
    </w:p>
    <w:p w:rsidR="00453973" w:rsidRDefault="00453973" w:rsidP="00752006">
      <w:pPr>
        <w:spacing w:after="120"/>
        <w:rPr>
          <w:sz w:val="24"/>
          <w:szCs w:val="24"/>
          <w:vertAlign w:val="superscript"/>
        </w:rPr>
      </w:pPr>
    </w:p>
    <w:p w:rsidR="00453973" w:rsidRDefault="00453973" w:rsidP="0075200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Adoptionsärenden:</w:t>
      </w:r>
    </w:p>
    <w:p w:rsidR="00453973" w:rsidRPr="00453973" w:rsidRDefault="00453973" w:rsidP="0075200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att avsluta adoptionsförfarandet initierat av </w:t>
      </w:r>
      <w:r>
        <w:rPr>
          <w:i/>
          <w:sz w:val="24"/>
          <w:szCs w:val="24"/>
        </w:rPr>
        <w:t>namn + personnummer på de som ansöker om adoption</w:t>
      </w:r>
      <w:r>
        <w:rPr>
          <w:sz w:val="24"/>
          <w:szCs w:val="24"/>
        </w:rPr>
        <w:t>.</w:t>
      </w:r>
    </w:p>
    <w:p w:rsidR="00011ED3" w:rsidRDefault="00011ED3" w:rsidP="00303BFB">
      <w:pPr>
        <w:spacing w:after="120"/>
        <w:rPr>
          <w:sz w:val="24"/>
          <w:szCs w:val="24"/>
        </w:rPr>
      </w:pPr>
    </w:p>
    <w:p w:rsidR="00494214" w:rsidRPr="00494214" w:rsidRDefault="007D17B7" w:rsidP="00303BF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lagen om vård av unga (LVU)</w:t>
      </w:r>
    </w:p>
    <w:p w:rsidR="007D17B7" w:rsidRDefault="007D17B7" w:rsidP="00303BF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Ansökan enligt LVU:</w:t>
      </w:r>
    </w:p>
    <w:p w:rsidR="007D17B7" w:rsidRDefault="007D17B7" w:rsidP="007D17B7">
      <w:pPr>
        <w:pStyle w:val="Liststycke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Socialt myndighetsutskott ansöker hos Förvaltningsrätten i Linköping</w:t>
      </w:r>
      <w:r w:rsidR="00F52ED6">
        <w:rPr>
          <w:sz w:val="24"/>
          <w:szCs w:val="24"/>
        </w:rPr>
        <w:t xml:space="preserve"> om</w:t>
      </w:r>
      <w:r>
        <w:rPr>
          <w:sz w:val="24"/>
          <w:szCs w:val="24"/>
        </w:rPr>
        <w:t xml:space="preserve"> att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, bereds erforderlig vård enligt lagen om vård av unga enligt </w:t>
      </w:r>
    </w:p>
    <w:p w:rsidR="007D17B7" w:rsidRDefault="007D17B7" w:rsidP="007D17B7">
      <w:pPr>
        <w:pStyle w:val="Liststycke"/>
        <w:spacing w:after="120"/>
        <w:rPr>
          <w:sz w:val="24"/>
          <w:szCs w:val="24"/>
        </w:rPr>
      </w:pPr>
      <w:r>
        <w:rPr>
          <w:sz w:val="24"/>
          <w:szCs w:val="24"/>
        </w:rPr>
        <w:t>§§ 1 och 2 alt</w:t>
      </w:r>
    </w:p>
    <w:p w:rsidR="007D17B7" w:rsidRDefault="007D17B7" w:rsidP="007D17B7">
      <w:pPr>
        <w:pStyle w:val="Liststycke"/>
        <w:spacing w:after="120"/>
        <w:rPr>
          <w:sz w:val="24"/>
          <w:szCs w:val="24"/>
        </w:rPr>
      </w:pPr>
      <w:r>
        <w:rPr>
          <w:sz w:val="24"/>
          <w:szCs w:val="24"/>
        </w:rPr>
        <w:t>§§ 1 och 3 alt</w:t>
      </w:r>
    </w:p>
    <w:p w:rsidR="007D17B7" w:rsidRDefault="005858B5" w:rsidP="007D17B7">
      <w:pPr>
        <w:pStyle w:val="Liststycke"/>
        <w:spacing w:after="120"/>
        <w:rPr>
          <w:sz w:val="24"/>
          <w:szCs w:val="24"/>
        </w:rPr>
      </w:pPr>
      <w:r>
        <w:rPr>
          <w:sz w:val="24"/>
          <w:szCs w:val="24"/>
        </w:rPr>
        <w:t>§§ 1, 2 och 3</w:t>
      </w:r>
    </w:p>
    <w:p w:rsidR="005858B5" w:rsidRPr="007D17B7" w:rsidRDefault="005858B5" w:rsidP="007D17B7">
      <w:pPr>
        <w:pStyle w:val="Liststycke"/>
        <w:spacing w:after="120"/>
        <w:rPr>
          <w:sz w:val="24"/>
          <w:szCs w:val="24"/>
        </w:rPr>
      </w:pPr>
      <w:r>
        <w:rPr>
          <w:sz w:val="24"/>
          <w:szCs w:val="24"/>
        </w:rPr>
        <w:t>Samt om ansökan bifalles hemställa om omedelbar verkställighet av beslutet.</w:t>
      </w:r>
    </w:p>
    <w:p w:rsidR="00416F91" w:rsidRDefault="005858B5" w:rsidP="005858B5">
      <w:pPr>
        <w:pStyle w:val="Liststycke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Paragrafen justeras omedelbart.</w:t>
      </w:r>
    </w:p>
    <w:p w:rsidR="00B34909" w:rsidRDefault="00B34909" w:rsidP="00B34909">
      <w:pPr>
        <w:spacing w:after="120"/>
        <w:rPr>
          <w:sz w:val="24"/>
          <w:szCs w:val="24"/>
        </w:rPr>
      </w:pPr>
    </w:p>
    <w:p w:rsidR="00B34909" w:rsidRDefault="00B34909" w:rsidP="00B349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av vård enligt 1 och 2 §§ LVU:</w:t>
      </w:r>
    </w:p>
    <w:p w:rsidR="00B34909" w:rsidRDefault="00B34909" w:rsidP="00B3490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noterar i dagens protokoll att behovet av fortsatt vård </w:t>
      </w:r>
      <w:r w:rsidR="00F52ED6">
        <w:rPr>
          <w:sz w:val="24"/>
          <w:szCs w:val="24"/>
        </w:rPr>
        <w:t xml:space="preserve">övervägts </w:t>
      </w:r>
      <w:r>
        <w:rPr>
          <w:sz w:val="24"/>
          <w:szCs w:val="24"/>
        </w:rPr>
        <w:t xml:space="preserve">enligt 13 § lagen om vård av unga beträffande </w:t>
      </w:r>
      <w:r>
        <w:rPr>
          <w:i/>
          <w:sz w:val="24"/>
          <w:szCs w:val="24"/>
        </w:rPr>
        <w:t>namn + personnummer.</w:t>
      </w:r>
    </w:p>
    <w:p w:rsidR="00B34909" w:rsidRDefault="00B34909" w:rsidP="00B34909">
      <w:pPr>
        <w:spacing w:after="120"/>
        <w:rPr>
          <w:sz w:val="24"/>
          <w:szCs w:val="24"/>
        </w:rPr>
      </w:pPr>
    </w:p>
    <w:p w:rsidR="00B34909" w:rsidRDefault="00B34909" w:rsidP="00B349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av vård enligt 1 och 2 §§ LVU samt vårdnadsöverflytt:</w:t>
      </w:r>
    </w:p>
    <w:p w:rsidR="00B34909" w:rsidRDefault="00B34909" w:rsidP="00B34909">
      <w:pPr>
        <w:pStyle w:val="Liststycke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noterar i dagens protokoll att behovet av fortsatt </w:t>
      </w:r>
      <w:r w:rsidR="00494214">
        <w:rPr>
          <w:sz w:val="24"/>
          <w:szCs w:val="24"/>
        </w:rPr>
        <w:t xml:space="preserve">vård </w:t>
      </w:r>
      <w:r w:rsidR="00F52ED6">
        <w:rPr>
          <w:sz w:val="24"/>
          <w:szCs w:val="24"/>
        </w:rPr>
        <w:t xml:space="preserve">övervägts </w:t>
      </w:r>
      <w:r>
        <w:rPr>
          <w:sz w:val="24"/>
          <w:szCs w:val="24"/>
        </w:rPr>
        <w:t xml:space="preserve">enligt 13 § lagen om vård av unga beträffande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>.</w:t>
      </w:r>
    </w:p>
    <w:p w:rsidR="00B34909" w:rsidRDefault="00B34909" w:rsidP="00B34909">
      <w:pPr>
        <w:pStyle w:val="Liststycke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Socialt myndighetsutskott noterar i dagens protokoll att vårdnadsöverflytt övervägts.</w:t>
      </w:r>
    </w:p>
    <w:p w:rsidR="002F419B" w:rsidRDefault="002F419B" w:rsidP="002F419B">
      <w:pPr>
        <w:pStyle w:val="Liststycke"/>
        <w:spacing w:after="120"/>
        <w:rPr>
          <w:sz w:val="24"/>
          <w:szCs w:val="24"/>
        </w:rPr>
      </w:pPr>
    </w:p>
    <w:p w:rsidR="00B34909" w:rsidRDefault="00B34909" w:rsidP="00B349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Omprövning 1 och 3 §§ LVU:</w:t>
      </w:r>
    </w:p>
    <w:p w:rsidR="00B34909" w:rsidRDefault="00B34909" w:rsidP="00B3490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att vården av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enligt 1 och 3 §§ lagen om vård av unga ska kvarstå.</w:t>
      </w:r>
    </w:p>
    <w:p w:rsidR="00B34909" w:rsidRDefault="00B34909" w:rsidP="00B34909">
      <w:pPr>
        <w:spacing w:after="120"/>
        <w:rPr>
          <w:sz w:val="24"/>
          <w:szCs w:val="24"/>
        </w:rPr>
      </w:pPr>
    </w:p>
    <w:p w:rsidR="00B34909" w:rsidRDefault="00B34909" w:rsidP="00B349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Omprövning 1, 2 och 3 §§ LVU:</w:t>
      </w:r>
    </w:p>
    <w:p w:rsidR="00DC1155" w:rsidRDefault="00DC1155" w:rsidP="00B3490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att vården av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>, enligt 1, 2 och 3 §§ lagen om vård av unga ska kvarstå.</w:t>
      </w:r>
    </w:p>
    <w:p w:rsidR="00DC1155" w:rsidRDefault="00DC1155" w:rsidP="00B34909">
      <w:pPr>
        <w:spacing w:after="120"/>
        <w:rPr>
          <w:sz w:val="24"/>
          <w:szCs w:val="24"/>
        </w:rPr>
      </w:pPr>
    </w:p>
    <w:p w:rsidR="00DC1155" w:rsidRDefault="00DC1155" w:rsidP="00B349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Placering enligt 11 § LVU: </w:t>
      </w:r>
    </w:p>
    <w:p w:rsidR="00DC1155" w:rsidRDefault="00DC1155" w:rsidP="00DC1155">
      <w:pPr>
        <w:pStyle w:val="Liststycke"/>
        <w:numPr>
          <w:ilvl w:val="0"/>
          <w:numId w:val="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placerar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i familjehemmet </w:t>
      </w:r>
      <w:r>
        <w:rPr>
          <w:i/>
          <w:sz w:val="24"/>
          <w:szCs w:val="24"/>
        </w:rPr>
        <w:t>namn</w:t>
      </w:r>
      <w:r w:rsidR="0072141B">
        <w:rPr>
          <w:i/>
          <w:sz w:val="24"/>
          <w:szCs w:val="24"/>
        </w:rPr>
        <w:t xml:space="preserve"> </w:t>
      </w:r>
      <w:r w:rsidR="0072141B">
        <w:rPr>
          <w:sz w:val="24"/>
          <w:szCs w:val="24"/>
        </w:rPr>
        <w:t xml:space="preserve">eller på </w:t>
      </w:r>
      <w:r w:rsidR="0072141B">
        <w:rPr>
          <w:i/>
          <w:sz w:val="24"/>
          <w:szCs w:val="24"/>
        </w:rPr>
        <w:t>namn på behandlingshemmet</w:t>
      </w:r>
      <w:r w:rsidR="0072141B">
        <w:rPr>
          <w:sz w:val="24"/>
          <w:szCs w:val="24"/>
        </w:rPr>
        <w:t xml:space="preserve"> enligt 11 § lagen om vård av unga.</w:t>
      </w:r>
    </w:p>
    <w:p w:rsidR="0072141B" w:rsidRDefault="0072141B" w:rsidP="00DC1155">
      <w:pPr>
        <w:pStyle w:val="Liststycke"/>
        <w:numPr>
          <w:ilvl w:val="0"/>
          <w:numId w:val="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(Vid behov: Paragrafen justeras omedelbart.)</w:t>
      </w:r>
    </w:p>
    <w:p w:rsidR="001A2716" w:rsidRDefault="001A2716" w:rsidP="001A2716">
      <w:pPr>
        <w:spacing w:after="120"/>
        <w:rPr>
          <w:sz w:val="24"/>
          <w:szCs w:val="24"/>
        </w:rPr>
      </w:pPr>
    </w:p>
    <w:p w:rsidR="001A2716" w:rsidRDefault="001A2716" w:rsidP="001A271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Placering enligt 11 § 2 st LVU:</w:t>
      </w:r>
    </w:p>
    <w:p w:rsidR="001A2716" w:rsidRDefault="001A2716" w:rsidP="001A2716">
      <w:pPr>
        <w:pStyle w:val="Liststycke"/>
        <w:numPr>
          <w:ilvl w:val="0"/>
          <w:numId w:val="8"/>
        </w:numPr>
        <w:spacing w:after="120"/>
        <w:rPr>
          <w:sz w:val="24"/>
          <w:szCs w:val="24"/>
        </w:rPr>
      </w:pPr>
      <w:r w:rsidRPr="001A2716">
        <w:rPr>
          <w:sz w:val="24"/>
          <w:szCs w:val="24"/>
        </w:rPr>
        <w:t>Socialt myndighetsutskott beslutar att</w:t>
      </w:r>
      <w:r w:rsidR="00D07FE2">
        <w:rPr>
          <w:sz w:val="24"/>
          <w:szCs w:val="24"/>
        </w:rPr>
        <w:t>,</w:t>
      </w:r>
      <w:r w:rsidRPr="001A2716">
        <w:rPr>
          <w:sz w:val="24"/>
          <w:szCs w:val="24"/>
        </w:rPr>
        <w:t xml:space="preserve"> </w:t>
      </w:r>
      <w:r w:rsidRPr="001A2716">
        <w:rPr>
          <w:i/>
          <w:sz w:val="24"/>
          <w:szCs w:val="24"/>
        </w:rPr>
        <w:t>namn + personnummer</w:t>
      </w:r>
      <w:r w:rsidR="00D07FE2">
        <w:rPr>
          <w:i/>
          <w:sz w:val="24"/>
          <w:szCs w:val="24"/>
        </w:rPr>
        <w:t>,</w:t>
      </w:r>
      <w:r w:rsidRPr="001A2716">
        <w:rPr>
          <w:i/>
          <w:sz w:val="24"/>
          <w:szCs w:val="24"/>
        </w:rPr>
        <w:t xml:space="preserve"> </w:t>
      </w:r>
      <w:r w:rsidR="00D07FE2">
        <w:rPr>
          <w:sz w:val="24"/>
          <w:szCs w:val="24"/>
        </w:rPr>
        <w:t xml:space="preserve">under pågående vård enligt 1 och 2 och/eller 3 §§ LVU, </w:t>
      </w:r>
      <w:r w:rsidRPr="001A2716">
        <w:rPr>
          <w:sz w:val="24"/>
          <w:szCs w:val="24"/>
        </w:rPr>
        <w:t>får vistas i sitt eget hem enligt 11 § 2 stycket lagen om vård av unga.</w:t>
      </w:r>
    </w:p>
    <w:p w:rsidR="001A2716" w:rsidRPr="001A2716" w:rsidRDefault="001A2716" w:rsidP="001A2716">
      <w:pPr>
        <w:pStyle w:val="Liststycke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(Vid behov: Paragrafen justeras omedelbart.)</w:t>
      </w:r>
    </w:p>
    <w:p w:rsidR="0072141B" w:rsidRDefault="0072141B" w:rsidP="0072141B">
      <w:pPr>
        <w:spacing w:after="120"/>
        <w:rPr>
          <w:sz w:val="24"/>
          <w:szCs w:val="24"/>
        </w:rPr>
      </w:pPr>
    </w:p>
    <w:p w:rsidR="0072141B" w:rsidRDefault="0072141B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Upphörande av LVU: </w:t>
      </w:r>
    </w:p>
    <w:p w:rsidR="0072141B" w:rsidRDefault="004E2B50" w:rsidP="0072141B">
      <w:pPr>
        <w:spacing w:after="120"/>
        <w:rPr>
          <w:sz w:val="24"/>
          <w:szCs w:val="24"/>
        </w:rPr>
      </w:pPr>
      <w:r>
        <w:rPr>
          <w:sz w:val="24"/>
          <w:szCs w:val="24"/>
        </w:rPr>
        <w:t>Socialt myndighetsutskott</w:t>
      </w:r>
      <w:r w:rsidR="0072141B">
        <w:rPr>
          <w:sz w:val="24"/>
          <w:szCs w:val="24"/>
        </w:rPr>
        <w:t xml:space="preserve"> beslutar att vården av </w:t>
      </w:r>
      <w:r w:rsidR="0072141B">
        <w:rPr>
          <w:i/>
          <w:sz w:val="24"/>
          <w:szCs w:val="24"/>
        </w:rPr>
        <w:t>namn + personnummer</w:t>
      </w:r>
      <w:r w:rsidR="0072141B">
        <w:rPr>
          <w:sz w:val="24"/>
          <w:szCs w:val="24"/>
        </w:rPr>
        <w:t xml:space="preserve"> enligt 1 och 3 §§ lagen om vård av unga ska upphöra med st</w:t>
      </w:r>
      <w:r w:rsidR="00E256AC">
        <w:rPr>
          <w:sz w:val="24"/>
          <w:szCs w:val="24"/>
        </w:rPr>
        <w:t>ö</w:t>
      </w:r>
      <w:r w:rsidR="0072141B">
        <w:rPr>
          <w:sz w:val="24"/>
          <w:szCs w:val="24"/>
        </w:rPr>
        <w:t>d av 21 § lagen om vård av unga.</w:t>
      </w:r>
    </w:p>
    <w:p w:rsidR="0072141B" w:rsidRDefault="0072141B" w:rsidP="0072141B">
      <w:pPr>
        <w:spacing w:after="120"/>
        <w:rPr>
          <w:sz w:val="24"/>
          <w:szCs w:val="24"/>
        </w:rPr>
      </w:pPr>
    </w:p>
    <w:p w:rsidR="0072141B" w:rsidRDefault="0072141B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Upphörande av LVU samt fortsatt bistånd:</w:t>
      </w:r>
    </w:p>
    <w:p w:rsidR="0072141B" w:rsidRDefault="0072141B" w:rsidP="0072141B">
      <w:pPr>
        <w:pStyle w:val="Liststycke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att vården av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enligt 1 och 3 §§ lagen om vård av unga ska upphöra med stöd av 21 § lagen om vård av unga.</w:t>
      </w:r>
    </w:p>
    <w:p w:rsidR="0072141B" w:rsidRPr="0072141B" w:rsidRDefault="0072141B" w:rsidP="0072141B">
      <w:pPr>
        <w:pStyle w:val="Liststycke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bistånd enligt 4 kapitlet 1 § socialtjänstlagen i form av fortsatt placering hos/på </w:t>
      </w:r>
      <w:r>
        <w:rPr>
          <w:i/>
          <w:sz w:val="24"/>
          <w:szCs w:val="24"/>
        </w:rPr>
        <w:t xml:space="preserve">namn på familjehemmet </w:t>
      </w:r>
      <w:r>
        <w:rPr>
          <w:sz w:val="24"/>
          <w:szCs w:val="24"/>
        </w:rPr>
        <w:t xml:space="preserve">eller </w:t>
      </w:r>
      <w:r>
        <w:rPr>
          <w:i/>
          <w:sz w:val="24"/>
          <w:szCs w:val="24"/>
        </w:rPr>
        <w:t>behandlingshemmet.</w:t>
      </w:r>
    </w:p>
    <w:p w:rsidR="0072141B" w:rsidRDefault="0072141B" w:rsidP="0072141B">
      <w:pPr>
        <w:spacing w:after="120"/>
        <w:rPr>
          <w:sz w:val="24"/>
          <w:szCs w:val="24"/>
        </w:rPr>
      </w:pPr>
    </w:p>
    <w:p w:rsidR="0072141B" w:rsidRDefault="0072141B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Umgängesbegränsning enligt 14 § LVU:</w:t>
      </w:r>
    </w:p>
    <w:p w:rsidR="00C2675D" w:rsidRDefault="0072141B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Socialt myndighetsutskott beslutar om umgängesbegränsning enligt 14 § lagen om vård av unga beträffande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under perioden </w:t>
      </w:r>
      <w:r w:rsidR="00DE6941">
        <w:rPr>
          <w:i/>
          <w:sz w:val="24"/>
          <w:szCs w:val="24"/>
        </w:rPr>
        <w:t>25 januari 20178</w:t>
      </w:r>
      <w:r w:rsidR="00012968">
        <w:rPr>
          <w:i/>
          <w:sz w:val="24"/>
          <w:szCs w:val="24"/>
        </w:rPr>
        <w:t xml:space="preserve"> </w:t>
      </w:r>
      <w:r w:rsidR="00DE6941">
        <w:rPr>
          <w:i/>
          <w:sz w:val="24"/>
          <w:szCs w:val="24"/>
        </w:rPr>
        <w:t>till och med 25 april 2018</w:t>
      </w:r>
      <w:r w:rsidR="002835BA"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enligt följande: </w:t>
      </w:r>
      <w:r>
        <w:rPr>
          <w:i/>
          <w:sz w:val="24"/>
          <w:szCs w:val="24"/>
        </w:rPr>
        <w:t xml:space="preserve">specificera hur umgänget ska se ut angivet med </w:t>
      </w:r>
      <w:r w:rsidR="003C7EFE">
        <w:rPr>
          <w:i/>
          <w:sz w:val="24"/>
          <w:szCs w:val="24"/>
        </w:rPr>
        <w:t>dag och mellan vilka klockslag samt hur telefonkontakten ska se ut, specificerat på samma sätt.</w:t>
      </w:r>
    </w:p>
    <w:p w:rsidR="00916B65" w:rsidRDefault="00916B65" w:rsidP="0072141B">
      <w:pPr>
        <w:spacing w:after="120"/>
        <w:rPr>
          <w:i/>
          <w:sz w:val="24"/>
          <w:szCs w:val="24"/>
        </w:rPr>
      </w:pPr>
    </w:p>
    <w:p w:rsidR="00916B65" w:rsidRPr="00916B65" w:rsidRDefault="00916B65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Hemlighållande av vistelseort: </w:t>
      </w:r>
    </w:p>
    <w:p w:rsidR="00916B65" w:rsidRDefault="00916B65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Socialt myndighetsutskott beslutar om hemlighållande av vistelseort enligt 14 § 2 stycket 2 LVU avseende </w:t>
      </w:r>
      <w:r>
        <w:rPr>
          <w:i/>
          <w:sz w:val="24"/>
          <w:szCs w:val="24"/>
        </w:rPr>
        <w:t>namn + personnummer</w:t>
      </w:r>
    </w:p>
    <w:p w:rsidR="00F52ED6" w:rsidRDefault="00F52ED6" w:rsidP="0072141B">
      <w:pPr>
        <w:spacing w:after="120"/>
        <w:rPr>
          <w:i/>
          <w:sz w:val="24"/>
          <w:szCs w:val="24"/>
        </w:rPr>
      </w:pPr>
    </w:p>
    <w:p w:rsidR="00F52ED6" w:rsidRDefault="00F52ED6" w:rsidP="00F52ED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gällande umgängesbegränsning enligt 14 § 2 st 1 LVU:</w:t>
      </w:r>
    </w:p>
    <w:p w:rsidR="00F52ED6" w:rsidRDefault="00F52ED6" w:rsidP="00F52ED6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Socialt myndighetsutskott noterar i dagens protokoll att behovet av fortsatt umgängesbegränsning övervägts enligt 14 § 3 st lagen om vård av unga beträffande </w:t>
      </w:r>
      <w:r>
        <w:rPr>
          <w:i/>
          <w:sz w:val="24"/>
          <w:szCs w:val="24"/>
        </w:rPr>
        <w:t>namn + personnummer.</w:t>
      </w:r>
    </w:p>
    <w:p w:rsidR="00F52ED6" w:rsidRDefault="00F52ED6" w:rsidP="00F52ED6">
      <w:pPr>
        <w:spacing w:after="120"/>
        <w:rPr>
          <w:i/>
          <w:sz w:val="24"/>
          <w:szCs w:val="24"/>
        </w:rPr>
      </w:pPr>
    </w:p>
    <w:p w:rsidR="00F52ED6" w:rsidRDefault="00F52ED6" w:rsidP="00F52ED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gällande hemlighållande av vistelseort enligt 14 § 2 st 2 LVU:</w:t>
      </w:r>
    </w:p>
    <w:p w:rsidR="00F52ED6" w:rsidRPr="008870C7" w:rsidRDefault="00F52ED6" w:rsidP="00F52ED6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Socialt myndighetsutskott noterar i dagens protokoll att behovet av fortsatt hemlighållande av vistelseort övervägts enligt 14 § 3 st lagen om vård av unga </w:t>
      </w:r>
      <w:r w:rsidR="008870C7">
        <w:rPr>
          <w:sz w:val="24"/>
          <w:szCs w:val="24"/>
        </w:rPr>
        <w:t xml:space="preserve">beträffande </w:t>
      </w:r>
      <w:r w:rsidR="008870C7">
        <w:rPr>
          <w:i/>
          <w:sz w:val="24"/>
          <w:szCs w:val="24"/>
        </w:rPr>
        <w:t>namn + personnummer</w:t>
      </w:r>
    </w:p>
    <w:p w:rsidR="00F52ED6" w:rsidRDefault="00F52ED6" w:rsidP="0072141B">
      <w:pPr>
        <w:spacing w:after="120"/>
        <w:rPr>
          <w:i/>
          <w:sz w:val="24"/>
          <w:szCs w:val="24"/>
        </w:rPr>
      </w:pPr>
    </w:p>
    <w:p w:rsidR="009A08A6" w:rsidRDefault="009A08A6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flyttningsförbud:</w:t>
      </w:r>
    </w:p>
    <w:p w:rsidR="009A08A6" w:rsidRPr="007D17B7" w:rsidRDefault="009A08A6" w:rsidP="009A08A6">
      <w:pPr>
        <w:pStyle w:val="Liststycke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ansöker hos Förvaltningsrätten i Linköping om flyttningsförbud avseende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>, enligt 24 § lagen om vård av unga Samt om ansökan bifalles hemställa om omedelbar verkställighet av beslutet.</w:t>
      </w:r>
    </w:p>
    <w:p w:rsidR="009A08A6" w:rsidRDefault="009A08A6" w:rsidP="009A08A6">
      <w:pPr>
        <w:pStyle w:val="Liststycke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Paragrafen justeras omedelbart.</w:t>
      </w:r>
    </w:p>
    <w:p w:rsidR="009A08A6" w:rsidRDefault="009A08A6" w:rsidP="009A08A6">
      <w:pPr>
        <w:spacing w:after="120"/>
        <w:rPr>
          <w:sz w:val="24"/>
          <w:szCs w:val="24"/>
        </w:rPr>
      </w:pPr>
    </w:p>
    <w:p w:rsidR="009A08A6" w:rsidRDefault="009A08A6" w:rsidP="009A08A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Övervägande av flyttningsförbud enligt 24 § LVU:</w:t>
      </w:r>
    </w:p>
    <w:p w:rsidR="009A08A6" w:rsidRDefault="009A08A6" w:rsidP="009A08A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noterar i dagens protokoll att behovet av fortsatt flyttningsförbud avseende, </w:t>
      </w:r>
      <w:r>
        <w:rPr>
          <w:i/>
          <w:sz w:val="24"/>
          <w:szCs w:val="24"/>
        </w:rPr>
        <w:t xml:space="preserve">namn + personnummer, </w:t>
      </w:r>
      <w:r>
        <w:rPr>
          <w:sz w:val="24"/>
          <w:szCs w:val="24"/>
        </w:rPr>
        <w:t>övervägts enligt 26 § 1 stycket lagen om vård av unga.</w:t>
      </w:r>
    </w:p>
    <w:p w:rsidR="009A08A6" w:rsidRDefault="009A08A6" w:rsidP="009A08A6">
      <w:pPr>
        <w:spacing w:after="120"/>
        <w:rPr>
          <w:sz w:val="24"/>
          <w:szCs w:val="24"/>
        </w:rPr>
      </w:pPr>
    </w:p>
    <w:p w:rsidR="009A08A6" w:rsidRDefault="009A08A6" w:rsidP="009A08A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Upphörande av flyttningsförbud enligt 24 § LVU:</w:t>
      </w:r>
    </w:p>
    <w:p w:rsidR="009A08A6" w:rsidRPr="005D342E" w:rsidRDefault="005D342E" w:rsidP="009A08A6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Socialt myndighetsutskott beslutar att flyttningsförbud enligt 24 § lagen om vård av unga avseende, </w:t>
      </w:r>
      <w:r>
        <w:rPr>
          <w:i/>
          <w:sz w:val="24"/>
          <w:szCs w:val="24"/>
        </w:rPr>
        <w:t xml:space="preserve">namn + personnummer, </w:t>
      </w:r>
      <w:r>
        <w:rPr>
          <w:sz w:val="24"/>
          <w:szCs w:val="24"/>
        </w:rPr>
        <w:t>ska upphöra med stöd av 26 § 2 stycket lagen om vård av unga.</w:t>
      </w:r>
    </w:p>
    <w:p w:rsidR="009A08A6" w:rsidRDefault="009A08A6" w:rsidP="0072141B">
      <w:pPr>
        <w:spacing w:after="120"/>
        <w:rPr>
          <w:b/>
          <w:sz w:val="24"/>
          <w:szCs w:val="24"/>
        </w:rPr>
      </w:pPr>
    </w:p>
    <w:p w:rsidR="00817B0E" w:rsidRDefault="00817B0E" w:rsidP="0072141B">
      <w:pPr>
        <w:spacing w:after="120"/>
        <w:rPr>
          <w:b/>
          <w:sz w:val="24"/>
          <w:szCs w:val="24"/>
        </w:rPr>
      </w:pPr>
      <w:r w:rsidRPr="00817B0E">
        <w:rPr>
          <w:b/>
          <w:sz w:val="24"/>
          <w:szCs w:val="24"/>
        </w:rPr>
        <w:t>Tillfälligt flyttningsförbud enligt 27 § LVU:</w:t>
      </w:r>
    </w:p>
    <w:p w:rsidR="00662EA9" w:rsidRDefault="00817B0E" w:rsidP="0072141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om </w:t>
      </w:r>
      <w:r w:rsidR="00951984">
        <w:rPr>
          <w:sz w:val="24"/>
          <w:szCs w:val="24"/>
        </w:rPr>
        <w:t xml:space="preserve">tillfälligt </w:t>
      </w:r>
      <w:r>
        <w:rPr>
          <w:sz w:val="24"/>
          <w:szCs w:val="24"/>
        </w:rPr>
        <w:t xml:space="preserve">flyttningsförbud enligt 27 § lagen om vård av unga avseende, </w:t>
      </w:r>
      <w:r>
        <w:rPr>
          <w:i/>
          <w:sz w:val="24"/>
          <w:szCs w:val="24"/>
        </w:rPr>
        <w:t>namn + personnummer,</w:t>
      </w:r>
      <w:r>
        <w:rPr>
          <w:sz w:val="24"/>
          <w:szCs w:val="24"/>
        </w:rPr>
        <w:t xml:space="preserve"> </w:t>
      </w:r>
      <w:r w:rsidR="00662EA9">
        <w:rPr>
          <w:sz w:val="24"/>
          <w:szCs w:val="24"/>
        </w:rPr>
        <w:t>i avvaktan på förvaltningsrättens beslut.</w:t>
      </w:r>
    </w:p>
    <w:p w:rsidR="00662EA9" w:rsidRDefault="00662EA9" w:rsidP="0072141B">
      <w:pPr>
        <w:spacing w:after="120"/>
        <w:rPr>
          <w:sz w:val="24"/>
          <w:szCs w:val="24"/>
        </w:rPr>
      </w:pPr>
    </w:p>
    <w:p w:rsidR="00662EA9" w:rsidRDefault="00662EA9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Upphörande av tillfälligt flyttningsförbud:</w:t>
      </w:r>
    </w:p>
    <w:p w:rsidR="00817B0E" w:rsidRDefault="00662EA9" w:rsidP="0072141B">
      <w:pPr>
        <w:spacing w:after="120"/>
        <w:rPr>
          <w:sz w:val="24"/>
          <w:szCs w:val="24"/>
        </w:rPr>
      </w:pPr>
      <w:r w:rsidRPr="00662EA9">
        <w:rPr>
          <w:sz w:val="24"/>
          <w:szCs w:val="24"/>
        </w:rPr>
        <w:t>Socialt myndighetsuts</w:t>
      </w:r>
      <w:r>
        <w:rPr>
          <w:sz w:val="24"/>
          <w:szCs w:val="24"/>
        </w:rPr>
        <w:t xml:space="preserve">kott beslutar att tidigare fattat beslut om tillfälligt flyttningsförbud enligt 27 § lagen om vård av unga avseende, </w:t>
      </w:r>
      <w:r>
        <w:rPr>
          <w:i/>
          <w:sz w:val="24"/>
          <w:szCs w:val="24"/>
        </w:rPr>
        <w:t xml:space="preserve">namn + personnummer, </w:t>
      </w:r>
      <w:r>
        <w:rPr>
          <w:sz w:val="24"/>
          <w:szCs w:val="24"/>
        </w:rPr>
        <w:t>ska upphöra enligt 30 § 2 stycket lagen om vård av unga.</w:t>
      </w:r>
    </w:p>
    <w:p w:rsidR="00012968" w:rsidRDefault="00012968" w:rsidP="0072141B">
      <w:pPr>
        <w:spacing w:after="120"/>
        <w:rPr>
          <w:sz w:val="24"/>
          <w:szCs w:val="24"/>
        </w:rPr>
      </w:pPr>
    </w:p>
    <w:p w:rsidR="00012968" w:rsidRPr="00012968" w:rsidRDefault="00012968" w:rsidP="0072141B">
      <w:pPr>
        <w:spacing w:after="120"/>
        <w:rPr>
          <w:b/>
          <w:sz w:val="24"/>
          <w:szCs w:val="24"/>
          <w:highlight w:val="yellow"/>
        </w:rPr>
      </w:pPr>
      <w:r w:rsidRPr="00012968">
        <w:rPr>
          <w:b/>
          <w:sz w:val="24"/>
          <w:szCs w:val="24"/>
          <w:highlight w:val="yellow"/>
        </w:rPr>
        <w:t>Beslut om umgänge efter beslut om flyttningsförbud:</w:t>
      </w:r>
    </w:p>
    <w:p w:rsidR="00012968" w:rsidRPr="00012968" w:rsidRDefault="00012968" w:rsidP="0072141B">
      <w:pPr>
        <w:spacing w:after="120"/>
        <w:rPr>
          <w:i/>
          <w:sz w:val="24"/>
          <w:szCs w:val="24"/>
        </w:rPr>
      </w:pPr>
      <w:r w:rsidRPr="00012968">
        <w:rPr>
          <w:sz w:val="24"/>
          <w:szCs w:val="24"/>
          <w:highlight w:val="yellow"/>
        </w:rPr>
        <w:t>Socialt myndighetsutskott beslutar enligt 31 § lagen om vård av unga att,</w:t>
      </w:r>
      <w:r w:rsidRPr="00012968">
        <w:rPr>
          <w:i/>
          <w:sz w:val="24"/>
          <w:szCs w:val="24"/>
          <w:highlight w:val="yellow"/>
        </w:rPr>
        <w:t xml:space="preserve"> namn + personnummer, </w:t>
      </w:r>
      <w:r w:rsidRPr="00012968">
        <w:rPr>
          <w:sz w:val="24"/>
          <w:szCs w:val="24"/>
          <w:highlight w:val="yellow"/>
        </w:rPr>
        <w:t>umgänge med</w:t>
      </w:r>
      <w:r w:rsidRPr="00012968">
        <w:rPr>
          <w:i/>
          <w:sz w:val="24"/>
          <w:szCs w:val="24"/>
          <w:highlight w:val="yellow"/>
        </w:rPr>
        <w:t xml:space="preserve">, namn + personnummer på vårdnadshavare/förälder, </w:t>
      </w:r>
      <w:r w:rsidRPr="00012968">
        <w:rPr>
          <w:sz w:val="24"/>
          <w:szCs w:val="24"/>
          <w:highlight w:val="yellow"/>
        </w:rPr>
        <w:t xml:space="preserve">ska ske enligt följande: </w:t>
      </w:r>
      <w:r w:rsidRPr="00012968">
        <w:rPr>
          <w:i/>
          <w:sz w:val="24"/>
          <w:szCs w:val="24"/>
          <w:highlight w:val="yellow"/>
        </w:rPr>
        <w:t>specificera hur umgänget ska se ut angivet med dag och mellan vilka klockslag samt hur telefonkontakten ska se ut, specificerat på samma sätt. Ange även var umgänget ska äga rum.</w:t>
      </w:r>
      <w:r>
        <w:rPr>
          <w:i/>
          <w:sz w:val="24"/>
          <w:szCs w:val="24"/>
        </w:rPr>
        <w:t xml:space="preserve"> </w:t>
      </w:r>
      <w:r w:rsidR="00867FFB">
        <w:rPr>
          <w:i/>
          <w:sz w:val="24"/>
          <w:szCs w:val="24"/>
        </w:rPr>
        <w:t>(behöver perioden specificeras?)</w:t>
      </w:r>
    </w:p>
    <w:p w:rsidR="00817B0E" w:rsidRDefault="00817B0E" w:rsidP="0072141B">
      <w:pPr>
        <w:spacing w:after="120"/>
        <w:rPr>
          <w:b/>
          <w:sz w:val="24"/>
          <w:szCs w:val="24"/>
        </w:rPr>
      </w:pPr>
    </w:p>
    <w:p w:rsidR="008870C7" w:rsidRDefault="008870C7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enligt 22 § LVU:</w:t>
      </w:r>
    </w:p>
    <w:p w:rsidR="008870C7" w:rsidRDefault="008870C7" w:rsidP="0072141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bistånd enligt 22 § lagen om vård av unga i form av kontakt med särskilt utsedd kontaktperson.</w:t>
      </w:r>
    </w:p>
    <w:p w:rsidR="008870C7" w:rsidRDefault="008870C7" w:rsidP="0072141B">
      <w:pPr>
        <w:spacing w:after="120"/>
        <w:rPr>
          <w:sz w:val="24"/>
          <w:szCs w:val="24"/>
        </w:rPr>
      </w:pPr>
    </w:p>
    <w:p w:rsidR="008870C7" w:rsidRDefault="008870C7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Socialt myndighetsutskott beviljar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 xml:space="preserve">bistånd enligt 22 § lagen om vård av unga i form av behandling i öppenvård </w:t>
      </w:r>
      <w:r>
        <w:rPr>
          <w:i/>
          <w:sz w:val="24"/>
          <w:szCs w:val="24"/>
        </w:rPr>
        <w:t>namn på behandlande instans.</w:t>
      </w:r>
    </w:p>
    <w:p w:rsidR="008870C7" w:rsidRDefault="008870C7" w:rsidP="0072141B">
      <w:pPr>
        <w:spacing w:after="120"/>
        <w:rPr>
          <w:i/>
          <w:sz w:val="24"/>
          <w:szCs w:val="24"/>
        </w:rPr>
      </w:pPr>
    </w:p>
    <w:p w:rsidR="008870C7" w:rsidRDefault="008870C7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Omprövning av biståndsbeslut enligt 22 § LVU:</w:t>
      </w:r>
    </w:p>
    <w:p w:rsidR="00D104C8" w:rsidRDefault="00D104C8" w:rsidP="00D104C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 myndighetsutskott beslutar att vården av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, enligt 22 § lagen om vård av unga i form av kontakt med särskilt utsedd kontaktperson/behandling i öppenvård </w:t>
      </w:r>
      <w:r>
        <w:rPr>
          <w:i/>
          <w:sz w:val="24"/>
          <w:szCs w:val="24"/>
        </w:rPr>
        <w:t xml:space="preserve">namn på behandlande instans </w:t>
      </w:r>
      <w:r>
        <w:rPr>
          <w:sz w:val="24"/>
          <w:szCs w:val="24"/>
        </w:rPr>
        <w:t>ska kvarstå.</w:t>
      </w:r>
    </w:p>
    <w:p w:rsidR="00D104C8" w:rsidRDefault="00D104C8" w:rsidP="00D104C8">
      <w:pPr>
        <w:spacing w:after="120"/>
        <w:rPr>
          <w:sz w:val="24"/>
          <w:szCs w:val="24"/>
        </w:rPr>
      </w:pPr>
    </w:p>
    <w:p w:rsidR="00D104C8" w:rsidRDefault="00D104C8" w:rsidP="00D104C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upphörande:</w:t>
      </w:r>
    </w:p>
    <w:p w:rsidR="00867FFB" w:rsidRPr="008870C7" w:rsidRDefault="00D104C8" w:rsidP="0072141B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Socialt myndighetsutskott beslutar att vården av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enligt 22 § 1 stycket lagen om vård av unga ska upphöra enligt 22 § 3 stycket lagen om vård av unga.</w:t>
      </w:r>
    </w:p>
    <w:p w:rsidR="008870C7" w:rsidRDefault="008870C7" w:rsidP="0072141B">
      <w:pPr>
        <w:spacing w:after="120"/>
        <w:rPr>
          <w:i/>
          <w:sz w:val="24"/>
          <w:szCs w:val="24"/>
        </w:rPr>
      </w:pPr>
    </w:p>
    <w:p w:rsidR="00524B34" w:rsidRDefault="00524B34" w:rsidP="0072141B">
      <w:pPr>
        <w:spacing w:after="120"/>
        <w:rPr>
          <w:i/>
          <w:sz w:val="24"/>
          <w:szCs w:val="24"/>
        </w:rPr>
      </w:pPr>
    </w:p>
    <w:p w:rsidR="00524B34" w:rsidRDefault="00524B34" w:rsidP="0072141B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Beslut av sektorchef: </w:t>
      </w:r>
    </w:p>
    <w:p w:rsidR="00524B34" w:rsidRPr="00524B34" w:rsidRDefault="00524B34" w:rsidP="0072141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socialtjänstlagen</w:t>
      </w:r>
    </w:p>
    <w:p w:rsidR="00524B34" w:rsidRDefault="00524B34" w:rsidP="00524B3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Överflyttning av ärende:</w:t>
      </w:r>
    </w:p>
    <w:p w:rsidR="00524B34" w:rsidRDefault="00524B34" w:rsidP="00524B34">
      <w:pPr>
        <w:spacing w:after="120"/>
        <w:rPr>
          <w:sz w:val="24"/>
          <w:szCs w:val="24"/>
          <w:vertAlign w:val="superscript"/>
        </w:rPr>
      </w:pPr>
      <w:r w:rsidRPr="004B77C0">
        <w:rPr>
          <w:sz w:val="24"/>
          <w:szCs w:val="24"/>
        </w:rPr>
        <w:t xml:space="preserve">Sektorchef framställer </w:t>
      </w:r>
      <w:r w:rsidR="004B77C0">
        <w:rPr>
          <w:sz w:val="24"/>
          <w:szCs w:val="24"/>
        </w:rPr>
        <w:t xml:space="preserve">med stöd av </w:t>
      </w:r>
      <w:r w:rsidRPr="004B77C0">
        <w:rPr>
          <w:sz w:val="24"/>
          <w:szCs w:val="24"/>
        </w:rPr>
        <w:t xml:space="preserve">2 a kapitlet </w:t>
      </w:r>
      <w:r w:rsidRPr="004B77C0">
        <w:rPr>
          <w:i/>
          <w:sz w:val="24"/>
          <w:szCs w:val="24"/>
        </w:rPr>
        <w:t>10-12 §§</w:t>
      </w:r>
      <w:r w:rsidR="004B77C0">
        <w:rPr>
          <w:sz w:val="24"/>
          <w:szCs w:val="24"/>
          <w:vertAlign w:val="superscript"/>
        </w:rPr>
        <w:t>8</w:t>
      </w:r>
      <w:r w:rsidRPr="004B77C0">
        <w:rPr>
          <w:sz w:val="24"/>
          <w:szCs w:val="24"/>
        </w:rPr>
        <w:t xml:space="preserve"> socialtjänstlagen </w:t>
      </w:r>
      <w:r w:rsidR="004B77C0">
        <w:rPr>
          <w:sz w:val="24"/>
          <w:szCs w:val="24"/>
        </w:rPr>
        <w:t xml:space="preserve">om överflyttning från Valdemarsviks kommun till mottagande kommun </w:t>
      </w:r>
      <w:r w:rsidR="004B77C0" w:rsidRPr="004B77C0">
        <w:rPr>
          <w:i/>
          <w:sz w:val="24"/>
          <w:szCs w:val="24"/>
        </w:rPr>
        <w:t>aktuell kommun</w:t>
      </w:r>
      <w:r w:rsidR="004B77C0">
        <w:rPr>
          <w:i/>
          <w:sz w:val="24"/>
          <w:szCs w:val="24"/>
        </w:rPr>
        <w:t xml:space="preserve"> </w:t>
      </w:r>
      <w:r w:rsidR="004B77C0">
        <w:rPr>
          <w:sz w:val="24"/>
          <w:szCs w:val="24"/>
        </w:rPr>
        <w:t xml:space="preserve">avseende </w:t>
      </w:r>
      <w:r w:rsidR="004B77C0">
        <w:rPr>
          <w:i/>
          <w:sz w:val="24"/>
          <w:szCs w:val="24"/>
        </w:rPr>
        <w:t>namn</w:t>
      </w:r>
      <w:r w:rsidRPr="004B77C0">
        <w:rPr>
          <w:i/>
          <w:sz w:val="24"/>
          <w:szCs w:val="24"/>
        </w:rPr>
        <w:t xml:space="preserve"> + personnummer</w:t>
      </w:r>
      <w:r w:rsidR="004B77C0">
        <w:rPr>
          <w:i/>
          <w:sz w:val="24"/>
          <w:szCs w:val="24"/>
        </w:rPr>
        <w:t>.</w:t>
      </w:r>
      <w:r w:rsidRPr="004B77C0">
        <w:rPr>
          <w:sz w:val="24"/>
          <w:szCs w:val="24"/>
        </w:rPr>
        <w:t xml:space="preserve"> </w:t>
      </w:r>
    </w:p>
    <w:p w:rsidR="00524B34" w:rsidRPr="004B77C0" w:rsidRDefault="00524B34" w:rsidP="00524B34">
      <w:pPr>
        <w:spacing w:after="120"/>
        <w:rPr>
          <w:sz w:val="24"/>
          <w:szCs w:val="24"/>
        </w:rPr>
      </w:pPr>
    </w:p>
    <w:p w:rsidR="00524B34" w:rsidRDefault="00524B34" w:rsidP="00524B34">
      <w:pPr>
        <w:spacing w:after="120"/>
        <w:rPr>
          <w:sz w:val="24"/>
          <w:szCs w:val="24"/>
          <w:vertAlign w:val="superscript"/>
        </w:rPr>
      </w:pPr>
      <w:r w:rsidRPr="004B77C0">
        <w:rPr>
          <w:sz w:val="24"/>
          <w:szCs w:val="24"/>
        </w:rPr>
        <w:t xml:space="preserve">Sektorchef avslår </w:t>
      </w:r>
      <w:r w:rsidRPr="004B77C0">
        <w:rPr>
          <w:i/>
          <w:sz w:val="24"/>
          <w:szCs w:val="24"/>
        </w:rPr>
        <w:t xml:space="preserve">aktuell kommuns </w:t>
      </w:r>
      <w:r w:rsidRPr="004B77C0">
        <w:rPr>
          <w:sz w:val="24"/>
          <w:szCs w:val="24"/>
        </w:rPr>
        <w:t>begäran om överflyttning av handläggningen av</w:t>
      </w:r>
      <w:r w:rsidR="00982C0F">
        <w:rPr>
          <w:sz w:val="24"/>
          <w:szCs w:val="24"/>
        </w:rPr>
        <w:t xml:space="preserve"> ärende avseende</w:t>
      </w:r>
      <w:r w:rsidRPr="004B77C0">
        <w:rPr>
          <w:sz w:val="24"/>
          <w:szCs w:val="24"/>
        </w:rPr>
        <w:t xml:space="preserve"> </w:t>
      </w:r>
      <w:r w:rsidRPr="004B77C0">
        <w:rPr>
          <w:i/>
          <w:sz w:val="24"/>
          <w:szCs w:val="24"/>
        </w:rPr>
        <w:t>namn + personnummer</w:t>
      </w:r>
      <w:r w:rsidRPr="004B77C0">
        <w:rPr>
          <w:sz w:val="24"/>
          <w:szCs w:val="24"/>
        </w:rPr>
        <w:t xml:space="preserve"> till Valdemarsviks kommun.</w:t>
      </w:r>
      <w:r w:rsidR="00752006" w:rsidRPr="004B77C0">
        <w:rPr>
          <w:sz w:val="24"/>
          <w:szCs w:val="24"/>
          <w:vertAlign w:val="superscript"/>
        </w:rPr>
        <w:t>7</w:t>
      </w:r>
    </w:p>
    <w:p w:rsidR="00752006" w:rsidRDefault="00752006" w:rsidP="00524B34">
      <w:pPr>
        <w:spacing w:after="120"/>
        <w:rPr>
          <w:sz w:val="24"/>
          <w:szCs w:val="24"/>
          <w:vertAlign w:val="superscript"/>
        </w:rPr>
      </w:pPr>
    </w:p>
    <w:p w:rsidR="00524B34" w:rsidRPr="008B0C57" w:rsidRDefault="00752006" w:rsidP="0072141B">
      <w:pPr>
        <w:spacing w:after="120"/>
        <w:rPr>
          <w:sz w:val="24"/>
          <w:szCs w:val="24"/>
          <w:vertAlign w:val="superscript"/>
        </w:rPr>
      </w:pPr>
      <w:r w:rsidRPr="00346A7C">
        <w:rPr>
          <w:sz w:val="24"/>
          <w:szCs w:val="24"/>
        </w:rPr>
        <w:t xml:space="preserve">Sektorchef bifaller </w:t>
      </w:r>
      <w:r w:rsidRPr="00346A7C">
        <w:rPr>
          <w:i/>
          <w:sz w:val="24"/>
          <w:szCs w:val="24"/>
        </w:rPr>
        <w:t xml:space="preserve">aktuell kommuns </w:t>
      </w:r>
      <w:r w:rsidRPr="00346A7C">
        <w:rPr>
          <w:sz w:val="24"/>
          <w:szCs w:val="24"/>
        </w:rPr>
        <w:t xml:space="preserve">begäran om överflyttning av </w:t>
      </w:r>
      <w:r w:rsidR="00346A7C">
        <w:rPr>
          <w:sz w:val="24"/>
          <w:szCs w:val="24"/>
        </w:rPr>
        <w:t>ärende avseende</w:t>
      </w:r>
      <w:r w:rsidRPr="00346A7C">
        <w:rPr>
          <w:sz w:val="24"/>
          <w:szCs w:val="24"/>
        </w:rPr>
        <w:t xml:space="preserve"> </w:t>
      </w:r>
      <w:r w:rsidRPr="00346A7C">
        <w:rPr>
          <w:i/>
          <w:sz w:val="24"/>
          <w:szCs w:val="24"/>
        </w:rPr>
        <w:t>namn + personnummer</w:t>
      </w:r>
      <w:r w:rsidR="00346A7C">
        <w:rPr>
          <w:sz w:val="24"/>
          <w:szCs w:val="24"/>
        </w:rPr>
        <w:t xml:space="preserve"> </w:t>
      </w:r>
      <w:r w:rsidRPr="00346A7C">
        <w:rPr>
          <w:sz w:val="24"/>
          <w:szCs w:val="24"/>
        </w:rPr>
        <w:t>till Valdemarsviks kommun.</w:t>
      </w:r>
      <w:r w:rsidRPr="00346A7C">
        <w:rPr>
          <w:sz w:val="24"/>
          <w:szCs w:val="24"/>
          <w:vertAlign w:val="superscript"/>
        </w:rPr>
        <w:t>7</w:t>
      </w:r>
    </w:p>
    <w:p w:rsidR="002166C9" w:rsidRDefault="002166C9" w:rsidP="0072141B">
      <w:pPr>
        <w:spacing w:after="120"/>
        <w:rPr>
          <w:sz w:val="24"/>
          <w:szCs w:val="24"/>
        </w:rPr>
      </w:pPr>
    </w:p>
    <w:p w:rsidR="00A403C0" w:rsidRPr="00A403C0" w:rsidRDefault="00A403C0" w:rsidP="0072141B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Beslut av enhetschef:</w:t>
      </w:r>
    </w:p>
    <w:p w:rsidR="00E05057" w:rsidRDefault="00E05057" w:rsidP="00E05057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socialtjänstlagen</w:t>
      </w:r>
    </w:p>
    <w:p w:rsidR="00E05057" w:rsidRDefault="00E05057" w:rsidP="00011ED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Bistånd enligt SoL:</w:t>
      </w:r>
    </w:p>
    <w:p w:rsidR="00E05057" w:rsidRDefault="00E05057" w:rsidP="00011ED3">
      <w:pPr>
        <w:spacing w:after="120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beviljas bistånd enligt 4 kapitlet 1 § socialtjänstlagen i form av extern öppenvård via </w:t>
      </w:r>
      <w:r>
        <w:rPr>
          <w:i/>
          <w:sz w:val="24"/>
          <w:szCs w:val="24"/>
        </w:rPr>
        <w:t>namn på vårdgivaren</w:t>
      </w:r>
      <w:r>
        <w:rPr>
          <w:sz w:val="24"/>
          <w:szCs w:val="24"/>
        </w:rPr>
        <w:t xml:space="preserve"> under en period av sex månader från och med den 25 januari 2018.</w:t>
      </w:r>
      <w:r>
        <w:rPr>
          <w:sz w:val="24"/>
          <w:szCs w:val="24"/>
          <w:vertAlign w:val="superscript"/>
        </w:rPr>
        <w:t>1</w:t>
      </w:r>
    </w:p>
    <w:p w:rsidR="00564768" w:rsidRDefault="00564768" w:rsidP="00011ED3">
      <w:pPr>
        <w:spacing w:after="120"/>
        <w:rPr>
          <w:sz w:val="24"/>
          <w:szCs w:val="24"/>
        </w:rPr>
      </w:pPr>
    </w:p>
    <w:p w:rsidR="00564768" w:rsidRPr="00564768" w:rsidRDefault="00564768" w:rsidP="00011ED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Förlängd utredningstid</w:t>
      </w:r>
    </w:p>
    <w:p w:rsidR="00564768" w:rsidRDefault="00564768" w:rsidP="00011ED3">
      <w:pPr>
        <w:spacing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Utredningstiden avseende utredning enligt 11 kapitlet 1 § socialtjänstlagen gällande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förlängs från den 1 februari 2018 till den 1 mars 2018</w:t>
      </w:r>
      <w:r>
        <w:rPr>
          <w:sz w:val="24"/>
          <w:szCs w:val="24"/>
          <w:vertAlign w:val="superscript"/>
        </w:rPr>
        <w:t>1</w:t>
      </w:r>
    </w:p>
    <w:p w:rsidR="001A2716" w:rsidRDefault="001A2716" w:rsidP="00011ED3">
      <w:pPr>
        <w:spacing w:after="120"/>
        <w:rPr>
          <w:sz w:val="24"/>
          <w:szCs w:val="24"/>
        </w:rPr>
      </w:pPr>
    </w:p>
    <w:p w:rsidR="00D01240" w:rsidRDefault="00D01240" w:rsidP="00011ED3">
      <w:pPr>
        <w:spacing w:after="120"/>
        <w:rPr>
          <w:sz w:val="24"/>
          <w:szCs w:val="24"/>
          <w:vertAlign w:val="superscript"/>
        </w:rPr>
      </w:pPr>
    </w:p>
    <w:p w:rsidR="00D01240" w:rsidRDefault="00D01240" w:rsidP="00D0124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Ekonomiskt bistånd</w:t>
      </w:r>
    </w:p>
    <w:p w:rsidR="00D01240" w:rsidRDefault="00D01240" w:rsidP="00D01240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beviljas ekonomiskt bistånd enligt 4 kapitlet 1 § socialtjänstlagen till en summa av … kronor.</w:t>
      </w:r>
    </w:p>
    <w:p w:rsidR="00D01240" w:rsidRPr="000E6C2F" w:rsidRDefault="00D01240" w:rsidP="00D01240">
      <w:pPr>
        <w:spacing w:after="120"/>
        <w:rPr>
          <w:sz w:val="24"/>
          <w:szCs w:val="24"/>
        </w:rPr>
      </w:pPr>
    </w:p>
    <w:p w:rsidR="00D01240" w:rsidRPr="004A2B51" w:rsidRDefault="00D01240" w:rsidP="00D01240">
      <w:pPr>
        <w:spacing w:after="120"/>
        <w:rPr>
          <w:b/>
          <w:sz w:val="24"/>
          <w:szCs w:val="24"/>
        </w:rPr>
      </w:pPr>
      <w:r w:rsidRPr="004A2B51">
        <w:rPr>
          <w:b/>
          <w:sz w:val="24"/>
          <w:szCs w:val="24"/>
        </w:rPr>
        <w:t>Jourlägenhet</w:t>
      </w:r>
      <w:r>
        <w:rPr>
          <w:b/>
          <w:sz w:val="24"/>
          <w:szCs w:val="24"/>
        </w:rPr>
        <w:t>:</w:t>
      </w:r>
    </w:p>
    <w:p w:rsidR="00D01240" w:rsidRDefault="00D01240" w:rsidP="00D01240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beviljas bistånd enligt 4 kapitlet 1 § socialtjänstlagen i form av extern jourlägenhet under en period av tre månader från och med den 13 februari 2018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916B65" w:rsidRDefault="00916B65" w:rsidP="00D01240">
      <w:pPr>
        <w:spacing w:after="120"/>
        <w:rPr>
          <w:sz w:val="24"/>
          <w:szCs w:val="24"/>
        </w:rPr>
      </w:pPr>
    </w:p>
    <w:p w:rsidR="00916B65" w:rsidRDefault="00916B65" w:rsidP="00D01240">
      <w:pPr>
        <w:spacing w:after="120"/>
        <w:rPr>
          <w:sz w:val="24"/>
          <w:szCs w:val="24"/>
        </w:rPr>
      </w:pPr>
    </w:p>
    <w:p w:rsidR="00916B65" w:rsidRDefault="00916B65" w:rsidP="00D01240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LVU:</w:t>
      </w:r>
    </w:p>
    <w:p w:rsidR="00916B65" w:rsidRPr="00916B65" w:rsidRDefault="00916B65" w:rsidP="00916B6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Hemlighållande av vistelseort: </w:t>
      </w:r>
    </w:p>
    <w:p w:rsidR="00916B65" w:rsidRPr="00916B65" w:rsidRDefault="00916B65" w:rsidP="00D01240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Enhetschef beslutar om hemlighållande av vistels</w:t>
      </w:r>
      <w:r w:rsidR="00867FFB">
        <w:rPr>
          <w:sz w:val="24"/>
          <w:szCs w:val="24"/>
        </w:rPr>
        <w:t>eort enligt 14 § 2 stycket 2 lagen om vård av unga</w:t>
      </w:r>
      <w:r>
        <w:rPr>
          <w:sz w:val="24"/>
          <w:szCs w:val="24"/>
        </w:rPr>
        <w:t xml:space="preserve"> avseende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i avvaktan på beslut från Socialt myndighetsutskott</w:t>
      </w:r>
      <w:r>
        <w:rPr>
          <w:i/>
          <w:sz w:val="24"/>
          <w:szCs w:val="24"/>
        </w:rPr>
        <w:t>.</w:t>
      </w:r>
    </w:p>
    <w:p w:rsidR="00916B65" w:rsidRPr="00916B65" w:rsidRDefault="00916B65" w:rsidP="00D01240">
      <w:pPr>
        <w:spacing w:after="120"/>
        <w:rPr>
          <w:sz w:val="24"/>
          <w:szCs w:val="24"/>
        </w:rPr>
      </w:pPr>
    </w:p>
    <w:p w:rsidR="00916B65" w:rsidRDefault="00916B65" w:rsidP="00916B65">
      <w:pPr>
        <w:spacing w:after="120"/>
        <w:rPr>
          <w:i/>
          <w:sz w:val="28"/>
          <w:szCs w:val="28"/>
        </w:rPr>
      </w:pPr>
      <w:r w:rsidRPr="001A2716">
        <w:rPr>
          <w:i/>
          <w:sz w:val="28"/>
          <w:szCs w:val="28"/>
        </w:rPr>
        <w:t>Vid omedelbart omhändertagande</w:t>
      </w:r>
      <w:r>
        <w:rPr>
          <w:i/>
          <w:sz w:val="28"/>
          <w:szCs w:val="28"/>
        </w:rPr>
        <w:t>:</w:t>
      </w:r>
    </w:p>
    <w:p w:rsidR="00916B65" w:rsidRPr="00916B65" w:rsidRDefault="00916B65" w:rsidP="00916B6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Förlängd utredningstid:</w:t>
      </w:r>
    </w:p>
    <w:p w:rsidR="00916B65" w:rsidRPr="00916B65" w:rsidRDefault="00916B65" w:rsidP="00D01240">
      <w:pPr>
        <w:spacing w:after="120"/>
        <w:rPr>
          <w:sz w:val="24"/>
          <w:szCs w:val="24"/>
          <w:vertAlign w:val="superscript"/>
        </w:rPr>
      </w:pPr>
      <w:r w:rsidRPr="001A2716">
        <w:rPr>
          <w:sz w:val="24"/>
          <w:szCs w:val="24"/>
        </w:rPr>
        <w:t xml:space="preserve">Enhetschef </w:t>
      </w:r>
      <w:r>
        <w:rPr>
          <w:sz w:val="24"/>
          <w:szCs w:val="24"/>
        </w:rPr>
        <w:t xml:space="preserve">ansöker hos förvaltningsrätten </w:t>
      </w:r>
      <w:r w:rsidR="00867FFB">
        <w:rPr>
          <w:sz w:val="24"/>
          <w:szCs w:val="24"/>
        </w:rPr>
        <w:t xml:space="preserve">i Linköping </w:t>
      </w:r>
      <w:r>
        <w:rPr>
          <w:sz w:val="24"/>
          <w:szCs w:val="24"/>
        </w:rPr>
        <w:t xml:space="preserve">om att utredning avseende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förlängs från den 1 februari 2018 till den 15 februari 2018</w:t>
      </w:r>
      <w:r>
        <w:rPr>
          <w:sz w:val="24"/>
          <w:szCs w:val="24"/>
          <w:vertAlign w:val="superscript"/>
        </w:rPr>
        <w:t>1</w:t>
      </w:r>
    </w:p>
    <w:p w:rsidR="00C50138" w:rsidRDefault="00C50138" w:rsidP="00D01240">
      <w:pPr>
        <w:spacing w:after="120"/>
        <w:rPr>
          <w:sz w:val="24"/>
          <w:szCs w:val="24"/>
        </w:rPr>
      </w:pPr>
    </w:p>
    <w:p w:rsidR="00C50138" w:rsidRDefault="00C50138" w:rsidP="00D0124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Anmälan god man:</w:t>
      </w:r>
    </w:p>
    <w:p w:rsidR="00C50138" w:rsidRDefault="00C50138" w:rsidP="00D0124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Överförmyndaren informeras om att det kan föreligga behov av tillsättning av </w:t>
      </w:r>
      <w:r>
        <w:rPr>
          <w:i/>
          <w:sz w:val="24"/>
          <w:szCs w:val="24"/>
        </w:rPr>
        <w:t xml:space="preserve">god man </w:t>
      </w:r>
      <w:r>
        <w:rPr>
          <w:sz w:val="24"/>
          <w:szCs w:val="24"/>
        </w:rPr>
        <w:t xml:space="preserve">eller </w:t>
      </w:r>
      <w:r>
        <w:rPr>
          <w:i/>
          <w:sz w:val="24"/>
          <w:szCs w:val="24"/>
        </w:rPr>
        <w:t xml:space="preserve">förvaltare </w:t>
      </w:r>
      <w:r>
        <w:rPr>
          <w:sz w:val="24"/>
          <w:szCs w:val="24"/>
        </w:rPr>
        <w:t xml:space="preserve">för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>.</w:t>
      </w:r>
    </w:p>
    <w:p w:rsidR="00C50138" w:rsidRDefault="00C50138" w:rsidP="00D01240">
      <w:pPr>
        <w:spacing w:after="120"/>
        <w:rPr>
          <w:sz w:val="24"/>
          <w:szCs w:val="24"/>
        </w:rPr>
      </w:pPr>
    </w:p>
    <w:p w:rsidR="00C50138" w:rsidRPr="00C50138" w:rsidRDefault="00C50138" w:rsidP="00D01240">
      <w:pPr>
        <w:spacing w:after="120"/>
        <w:rPr>
          <w:b/>
          <w:sz w:val="24"/>
          <w:szCs w:val="24"/>
        </w:rPr>
      </w:pPr>
      <w:r w:rsidRPr="00C50138">
        <w:rPr>
          <w:b/>
          <w:sz w:val="24"/>
          <w:szCs w:val="24"/>
        </w:rPr>
        <w:t>Förvaltning av underårigs egendom:</w:t>
      </w:r>
    </w:p>
    <w:p w:rsidR="00C50138" w:rsidRPr="00C50138" w:rsidRDefault="00C50138" w:rsidP="00D0124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Överförmyndaren informeras om behov av utredning avseende rådande förhållanden beträffande förvaltningen av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egendom.</w:t>
      </w:r>
    </w:p>
    <w:p w:rsidR="00D01240" w:rsidRPr="00E05057" w:rsidRDefault="00D01240" w:rsidP="00011ED3">
      <w:pPr>
        <w:spacing w:after="120"/>
        <w:rPr>
          <w:sz w:val="24"/>
          <w:szCs w:val="24"/>
        </w:rPr>
      </w:pPr>
    </w:p>
    <w:p w:rsidR="00E05057" w:rsidRDefault="00E05057" w:rsidP="00011ED3">
      <w:pPr>
        <w:spacing w:after="120"/>
        <w:rPr>
          <w:b/>
          <w:sz w:val="24"/>
          <w:szCs w:val="24"/>
        </w:rPr>
      </w:pPr>
    </w:p>
    <w:p w:rsidR="00D01240" w:rsidRPr="00D01240" w:rsidRDefault="00D01240" w:rsidP="00011ED3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Ersättningar</w:t>
      </w:r>
    </w:p>
    <w:p w:rsidR="00D01240" w:rsidRPr="00D01240" w:rsidRDefault="00D01240" w:rsidP="00011ED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Ersättning till</w:t>
      </w:r>
      <w:r w:rsidR="0044408F">
        <w:rPr>
          <w:b/>
          <w:sz w:val="24"/>
          <w:szCs w:val="24"/>
        </w:rPr>
        <w:t xml:space="preserve"> kontaktperson eller </w:t>
      </w:r>
      <w:r w:rsidR="00011ED3">
        <w:rPr>
          <w:b/>
          <w:sz w:val="24"/>
          <w:szCs w:val="24"/>
        </w:rPr>
        <w:t>kontaktfamilj:</w:t>
      </w:r>
    </w:p>
    <w:p w:rsidR="00011ED3" w:rsidRDefault="00011ED3" w:rsidP="00011ED3">
      <w:pPr>
        <w:spacing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Ersättning till </w:t>
      </w:r>
      <w:r w:rsidRPr="00C2675D">
        <w:rPr>
          <w:i/>
          <w:sz w:val="24"/>
          <w:szCs w:val="24"/>
        </w:rPr>
        <w:t>kontaktfamiljens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namn</w:t>
      </w:r>
      <w:r>
        <w:rPr>
          <w:sz w:val="24"/>
          <w:szCs w:val="24"/>
        </w:rPr>
        <w:t xml:space="preserve"> för uppdrag avseende </w:t>
      </w:r>
      <w:r>
        <w:rPr>
          <w:i/>
          <w:sz w:val="24"/>
          <w:szCs w:val="24"/>
        </w:rPr>
        <w:t xml:space="preserve">barnets namn + personnummer </w:t>
      </w:r>
      <w:r>
        <w:rPr>
          <w:sz w:val="24"/>
          <w:szCs w:val="24"/>
        </w:rPr>
        <w:t>beviljas med …</w:t>
      </w:r>
      <w:r w:rsidR="00E05057">
        <w:rPr>
          <w:sz w:val="24"/>
          <w:szCs w:val="24"/>
        </w:rPr>
        <w:t xml:space="preserve">kronor per månad i arvode och </w:t>
      </w:r>
      <w:r>
        <w:rPr>
          <w:sz w:val="24"/>
          <w:szCs w:val="24"/>
        </w:rPr>
        <w:t>…kronor per månad för omkostnader. Dygnsarvode respektive dygnsomkostnadsersättning vid övernattning beviljas med …</w:t>
      </w:r>
      <w:r w:rsidR="00E050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respektive … kronor per dag. Reseersättning utgår </w:t>
      </w:r>
      <w:r w:rsidR="00E05057">
        <w:rPr>
          <w:sz w:val="24"/>
          <w:szCs w:val="24"/>
        </w:rPr>
        <w:t>med</w:t>
      </w:r>
      <w:r>
        <w:rPr>
          <w:sz w:val="24"/>
          <w:szCs w:val="24"/>
        </w:rPr>
        <w:t xml:space="preserve"> …</w:t>
      </w:r>
      <w:r w:rsidR="00E05057">
        <w:rPr>
          <w:sz w:val="24"/>
          <w:szCs w:val="24"/>
        </w:rPr>
        <w:t>kronor per månad.</w:t>
      </w:r>
      <w:r w:rsidR="00D01240">
        <w:rPr>
          <w:sz w:val="24"/>
          <w:szCs w:val="24"/>
          <w:vertAlign w:val="superscript"/>
        </w:rPr>
        <w:t>4</w:t>
      </w:r>
    </w:p>
    <w:p w:rsidR="00011ED3" w:rsidRDefault="00011ED3" w:rsidP="00011ED3">
      <w:pPr>
        <w:spacing w:after="120"/>
        <w:rPr>
          <w:sz w:val="24"/>
          <w:szCs w:val="24"/>
        </w:rPr>
      </w:pPr>
    </w:p>
    <w:p w:rsidR="00A60A97" w:rsidRDefault="00A60A97" w:rsidP="0072141B">
      <w:pPr>
        <w:spacing w:after="120"/>
        <w:rPr>
          <w:b/>
          <w:sz w:val="24"/>
          <w:szCs w:val="24"/>
        </w:rPr>
      </w:pPr>
    </w:p>
    <w:p w:rsidR="00A60A97" w:rsidRDefault="00A60A97" w:rsidP="00A60A97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Beslut av 1:e socialsekreterare:</w:t>
      </w:r>
    </w:p>
    <w:p w:rsidR="00A60A97" w:rsidRDefault="00E05057" w:rsidP="00A60A97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socialtjänstlagen</w:t>
      </w:r>
      <w:r w:rsidR="00A60A97">
        <w:rPr>
          <w:i/>
          <w:sz w:val="28"/>
          <w:szCs w:val="28"/>
        </w:rPr>
        <w:t>:</w:t>
      </w:r>
    </w:p>
    <w:p w:rsidR="002B2488" w:rsidRDefault="002B2488" w:rsidP="00A60A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att inleda utredning:</w:t>
      </w:r>
    </w:p>
    <w:p w:rsidR="002B2488" w:rsidRDefault="002B2488" w:rsidP="00A60A97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Utredning enligt 11 kapitlet 1 och 2 §§ socialtjänstlagen inleds gällande </w:t>
      </w:r>
      <w:r>
        <w:rPr>
          <w:i/>
          <w:sz w:val="24"/>
          <w:szCs w:val="24"/>
        </w:rPr>
        <w:t>namn + personnummer.</w:t>
      </w:r>
    </w:p>
    <w:p w:rsidR="002B2488" w:rsidRDefault="002B2488" w:rsidP="00A60A97">
      <w:pPr>
        <w:spacing w:after="120"/>
        <w:rPr>
          <w:i/>
          <w:sz w:val="24"/>
          <w:szCs w:val="24"/>
        </w:rPr>
      </w:pPr>
    </w:p>
    <w:p w:rsidR="002B2488" w:rsidRDefault="002B2488" w:rsidP="00A60A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att inte inleda utredning:</w:t>
      </w:r>
    </w:p>
    <w:p w:rsidR="002B2488" w:rsidRDefault="002B2488" w:rsidP="00A60A97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Utredning enligt 11 kapitlet 1 och 2 §§ socialtjänstlagen inleds ej gällande </w:t>
      </w:r>
      <w:r>
        <w:rPr>
          <w:i/>
          <w:sz w:val="24"/>
          <w:szCs w:val="24"/>
        </w:rPr>
        <w:t>namn + personnummer.</w:t>
      </w:r>
    </w:p>
    <w:p w:rsidR="002B2488" w:rsidRDefault="002B2488" w:rsidP="00A60A97">
      <w:pPr>
        <w:spacing w:after="120"/>
        <w:rPr>
          <w:i/>
          <w:sz w:val="24"/>
          <w:szCs w:val="24"/>
        </w:rPr>
      </w:pPr>
    </w:p>
    <w:p w:rsidR="002B2488" w:rsidRDefault="002B2488" w:rsidP="00A60A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att lägga ned pågående utredning:</w:t>
      </w:r>
    </w:p>
    <w:p w:rsidR="002B2488" w:rsidRDefault="002B2488" w:rsidP="00A60A9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Utredning enligt 11 kapitlet 1 och 2 §§ socialtjänstlagen gällande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läggs ned dagens datum.</w:t>
      </w:r>
    </w:p>
    <w:p w:rsidR="002B2488" w:rsidRDefault="002B2488" w:rsidP="00A60A97">
      <w:pPr>
        <w:spacing w:after="120"/>
        <w:rPr>
          <w:sz w:val="24"/>
          <w:szCs w:val="24"/>
        </w:rPr>
      </w:pPr>
    </w:p>
    <w:p w:rsidR="002B2488" w:rsidRDefault="002B2488" w:rsidP="00A60A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avslut utan åtgärd:</w:t>
      </w:r>
    </w:p>
    <w:p w:rsidR="008E1823" w:rsidRPr="008E1823" w:rsidRDefault="008E1823" w:rsidP="00A60A97">
      <w:pPr>
        <w:spacing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Utredning enligt 11 kapitlet 1 och 2 §§ socialtjänstlagen gällande </w:t>
      </w: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avslutas utan vidare åtgärd.</w:t>
      </w:r>
      <w:r>
        <w:rPr>
          <w:sz w:val="24"/>
          <w:szCs w:val="24"/>
          <w:vertAlign w:val="superscript"/>
        </w:rPr>
        <w:t>5</w:t>
      </w:r>
    </w:p>
    <w:p w:rsidR="008E1823" w:rsidRDefault="008E1823" w:rsidP="00A60A97">
      <w:pPr>
        <w:spacing w:after="120"/>
        <w:rPr>
          <w:sz w:val="24"/>
          <w:szCs w:val="24"/>
        </w:rPr>
      </w:pPr>
    </w:p>
    <w:p w:rsidR="008E1823" w:rsidRPr="008E1823" w:rsidRDefault="008E1823" w:rsidP="00A60A97">
      <w:pPr>
        <w:spacing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Utredning enligt 11 kapitlet 1 § socialtjänstlagen gällande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avslutas utan vidare åtgärd.</w:t>
      </w:r>
      <w:r>
        <w:rPr>
          <w:sz w:val="24"/>
          <w:szCs w:val="24"/>
          <w:vertAlign w:val="superscript"/>
        </w:rPr>
        <w:t>6</w:t>
      </w:r>
    </w:p>
    <w:p w:rsidR="008E1823" w:rsidRPr="008E1823" w:rsidRDefault="008E1823" w:rsidP="00A60A97">
      <w:pPr>
        <w:spacing w:after="120"/>
        <w:rPr>
          <w:sz w:val="24"/>
          <w:szCs w:val="24"/>
        </w:rPr>
      </w:pPr>
    </w:p>
    <w:p w:rsidR="002B2488" w:rsidRDefault="002B2488" w:rsidP="00A60A97">
      <w:pPr>
        <w:spacing w:after="120"/>
        <w:rPr>
          <w:b/>
          <w:sz w:val="24"/>
          <w:szCs w:val="24"/>
        </w:rPr>
      </w:pPr>
    </w:p>
    <w:p w:rsidR="00A60A97" w:rsidRDefault="00A60A97" w:rsidP="00A60A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Placering enligt 4 kapitlet 1 § SoL:</w:t>
      </w:r>
    </w:p>
    <w:p w:rsidR="00A60A97" w:rsidRDefault="00A60A97" w:rsidP="00A60A97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beviljas bistånd enligt 4 kapitlet 1 § Socialtjänstlagen i form av tillfällig placering i jourfamiljen </w:t>
      </w:r>
      <w:r>
        <w:rPr>
          <w:i/>
          <w:sz w:val="24"/>
          <w:szCs w:val="24"/>
        </w:rPr>
        <w:t xml:space="preserve">namn </w:t>
      </w:r>
      <w:r w:rsidR="00E349DB">
        <w:rPr>
          <w:sz w:val="24"/>
          <w:szCs w:val="24"/>
        </w:rPr>
        <w:t xml:space="preserve">eller </w:t>
      </w:r>
      <w:r w:rsidR="00E349DB">
        <w:rPr>
          <w:i/>
          <w:sz w:val="24"/>
          <w:szCs w:val="24"/>
        </w:rPr>
        <w:t xml:space="preserve">namn på HVB-hemmet </w:t>
      </w:r>
      <w:r>
        <w:rPr>
          <w:sz w:val="24"/>
          <w:szCs w:val="24"/>
        </w:rPr>
        <w:t>under en period av fyra månader f</w:t>
      </w:r>
      <w:r w:rsidR="00DE6941">
        <w:rPr>
          <w:sz w:val="24"/>
          <w:szCs w:val="24"/>
        </w:rPr>
        <w:t>rån och med den 13 februari 2018</w:t>
      </w:r>
      <w:r w:rsidR="002D6769">
        <w:rPr>
          <w:sz w:val="24"/>
          <w:szCs w:val="24"/>
          <w:vertAlign w:val="superscript"/>
        </w:rPr>
        <w:t>2</w:t>
      </w:r>
      <w:r w:rsidR="004A2B51">
        <w:rPr>
          <w:sz w:val="24"/>
          <w:szCs w:val="24"/>
        </w:rPr>
        <w:t>.</w:t>
      </w:r>
    </w:p>
    <w:p w:rsidR="00E349DB" w:rsidRDefault="00E349DB" w:rsidP="00A60A97">
      <w:pPr>
        <w:spacing w:after="120"/>
        <w:rPr>
          <w:sz w:val="24"/>
          <w:szCs w:val="24"/>
        </w:rPr>
      </w:pPr>
    </w:p>
    <w:p w:rsidR="00E349DB" w:rsidRDefault="00E349DB" w:rsidP="00A60A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Ekonomiskt bistånd</w:t>
      </w:r>
    </w:p>
    <w:p w:rsidR="00E349DB" w:rsidRPr="00E349DB" w:rsidRDefault="00E349DB" w:rsidP="00A60A97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beviljas ekonomiskt bistånd enligt 4 kapitlet 1 § socialtjänstlagen </w:t>
      </w:r>
      <w:r w:rsidR="0043707B">
        <w:rPr>
          <w:sz w:val="24"/>
          <w:szCs w:val="24"/>
        </w:rPr>
        <w:t>till en summa av …kr</w:t>
      </w:r>
      <w:r w:rsidR="00047304">
        <w:rPr>
          <w:sz w:val="24"/>
          <w:szCs w:val="24"/>
        </w:rPr>
        <w:t>onor</w:t>
      </w:r>
      <w:r w:rsidR="000E6C2F">
        <w:rPr>
          <w:sz w:val="24"/>
          <w:szCs w:val="24"/>
        </w:rPr>
        <w:t>.</w:t>
      </w:r>
    </w:p>
    <w:p w:rsidR="004A2B51" w:rsidRDefault="004A2B51" w:rsidP="0072141B">
      <w:pPr>
        <w:spacing w:after="120"/>
        <w:rPr>
          <w:sz w:val="24"/>
          <w:szCs w:val="24"/>
        </w:rPr>
      </w:pPr>
    </w:p>
    <w:p w:rsidR="004A2B51" w:rsidRPr="004A2B51" w:rsidRDefault="004A2B51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Jourlägenhet:</w:t>
      </w:r>
    </w:p>
    <w:p w:rsidR="004A2B51" w:rsidRDefault="004A2B51" w:rsidP="0072141B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beviljas bistånd enligt 4 kapitlet 1 § socialtjänstlagen i form av jourlägenhet under en period av tre månader från och me</w:t>
      </w:r>
      <w:r w:rsidR="00DE6941">
        <w:rPr>
          <w:sz w:val="24"/>
          <w:szCs w:val="24"/>
        </w:rPr>
        <w:t>d den 13 februari 2018</w:t>
      </w:r>
      <w:r w:rsidR="002D676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A2B51" w:rsidRDefault="004A2B51" w:rsidP="0072141B">
      <w:pPr>
        <w:spacing w:after="120"/>
        <w:rPr>
          <w:sz w:val="24"/>
          <w:szCs w:val="24"/>
        </w:rPr>
      </w:pPr>
    </w:p>
    <w:p w:rsidR="004A2B51" w:rsidRDefault="004A2B51" w:rsidP="004A2B5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Upphörande av bistånd:</w:t>
      </w:r>
    </w:p>
    <w:p w:rsidR="004A2B51" w:rsidRPr="00A60A97" w:rsidRDefault="004A2B51" w:rsidP="004A2B51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Bistånd enligt 4 kapitlet 1 § social</w:t>
      </w:r>
      <w:r w:rsidR="002D6769">
        <w:rPr>
          <w:sz w:val="24"/>
          <w:szCs w:val="24"/>
        </w:rPr>
        <w:t>tjänstlagen i form av …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upphör f</w:t>
      </w:r>
      <w:r w:rsidR="00DE6941">
        <w:rPr>
          <w:sz w:val="24"/>
          <w:szCs w:val="24"/>
        </w:rPr>
        <w:t>rån och med den 13 februari 2018</w:t>
      </w:r>
      <w:r w:rsidR="002D676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11ED3" w:rsidRDefault="00011ED3" w:rsidP="0072141B">
      <w:pPr>
        <w:spacing w:after="120"/>
        <w:rPr>
          <w:b/>
          <w:i/>
          <w:sz w:val="28"/>
          <w:szCs w:val="28"/>
        </w:rPr>
      </w:pPr>
    </w:p>
    <w:p w:rsidR="000006E8" w:rsidRDefault="000006E8" w:rsidP="0072141B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Beslut av socialsekreterare</w:t>
      </w:r>
    </w:p>
    <w:p w:rsidR="000C68B9" w:rsidRDefault="000C68B9" w:rsidP="000C68B9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socialtjänstlagen</w:t>
      </w:r>
    </w:p>
    <w:p w:rsidR="00E157A4" w:rsidRDefault="00E157A4" w:rsidP="0072141B">
      <w:pPr>
        <w:spacing w:after="120"/>
        <w:rPr>
          <w:b/>
          <w:sz w:val="24"/>
          <w:szCs w:val="24"/>
        </w:rPr>
      </w:pPr>
    </w:p>
    <w:p w:rsidR="00E157A4" w:rsidRDefault="00E157A4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Inleda utredning utifrån ansökan:</w:t>
      </w:r>
    </w:p>
    <w:p w:rsidR="00E157A4" w:rsidRDefault="002B2488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U</w:t>
      </w:r>
      <w:r w:rsidR="00E157A4">
        <w:rPr>
          <w:sz w:val="24"/>
          <w:szCs w:val="24"/>
        </w:rPr>
        <w:t xml:space="preserve">tredning enligt 11 kapitlet 1 § socialtjänstlagen </w:t>
      </w:r>
      <w:r>
        <w:rPr>
          <w:sz w:val="24"/>
          <w:szCs w:val="24"/>
        </w:rPr>
        <w:t xml:space="preserve">inleds </w:t>
      </w:r>
      <w:r w:rsidR="00E157A4">
        <w:rPr>
          <w:sz w:val="24"/>
          <w:szCs w:val="24"/>
        </w:rPr>
        <w:t xml:space="preserve">gällande </w:t>
      </w:r>
      <w:r w:rsidR="00E157A4">
        <w:rPr>
          <w:i/>
          <w:sz w:val="24"/>
          <w:szCs w:val="24"/>
        </w:rPr>
        <w:t>namn + personnummer</w:t>
      </w:r>
      <w:r w:rsidR="0070705C">
        <w:rPr>
          <w:sz w:val="24"/>
          <w:szCs w:val="24"/>
        </w:rPr>
        <w:t xml:space="preserve"> utifrån egen ansökan om stöd</w:t>
      </w:r>
      <w:r w:rsidR="00E157A4">
        <w:rPr>
          <w:i/>
          <w:sz w:val="24"/>
          <w:szCs w:val="24"/>
        </w:rPr>
        <w:t>.</w:t>
      </w:r>
    </w:p>
    <w:p w:rsidR="00273D6B" w:rsidRPr="00E157A4" w:rsidRDefault="00273D6B" w:rsidP="0072141B">
      <w:pPr>
        <w:spacing w:after="120"/>
        <w:rPr>
          <w:i/>
          <w:sz w:val="24"/>
          <w:szCs w:val="24"/>
        </w:rPr>
      </w:pPr>
    </w:p>
    <w:p w:rsidR="000C68B9" w:rsidRDefault="00616D62" w:rsidP="0072141B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Bistånd enligt SoL:</w:t>
      </w:r>
    </w:p>
    <w:p w:rsidR="000C68B9" w:rsidRDefault="000C68B9" w:rsidP="0072141B">
      <w:pPr>
        <w:spacing w:after="120"/>
        <w:rPr>
          <w:sz w:val="24"/>
          <w:szCs w:val="24"/>
        </w:rPr>
      </w:pPr>
      <w:r w:rsidRPr="000C68B9"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beviljas bistånd enligt 4 kapitlet 1 § socialtjänst</w:t>
      </w:r>
      <w:r w:rsidR="00E05057">
        <w:rPr>
          <w:sz w:val="24"/>
          <w:szCs w:val="24"/>
        </w:rPr>
        <w:t xml:space="preserve">lagen i form av </w:t>
      </w:r>
      <w:r w:rsidR="00806813">
        <w:rPr>
          <w:sz w:val="24"/>
          <w:szCs w:val="24"/>
        </w:rPr>
        <w:t>familjebehandling</w:t>
      </w:r>
      <w:r>
        <w:rPr>
          <w:sz w:val="24"/>
          <w:szCs w:val="24"/>
        </w:rPr>
        <w:t xml:space="preserve"> </w:t>
      </w:r>
      <w:r w:rsidR="00E05057">
        <w:rPr>
          <w:sz w:val="24"/>
          <w:szCs w:val="24"/>
        </w:rPr>
        <w:t xml:space="preserve">via Råd och Stöd </w:t>
      </w:r>
      <w:r>
        <w:rPr>
          <w:sz w:val="24"/>
          <w:szCs w:val="24"/>
        </w:rPr>
        <w:t>under en period av sex månader f</w:t>
      </w:r>
      <w:r w:rsidR="00DE6941">
        <w:rPr>
          <w:sz w:val="24"/>
          <w:szCs w:val="24"/>
        </w:rPr>
        <w:t>rån och med den 13 februari 2018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F419B" w:rsidRDefault="002F419B" w:rsidP="0072141B">
      <w:pPr>
        <w:spacing w:after="120"/>
        <w:rPr>
          <w:sz w:val="24"/>
          <w:szCs w:val="24"/>
        </w:rPr>
      </w:pPr>
    </w:p>
    <w:p w:rsidR="002F419B" w:rsidRDefault="002F419B" w:rsidP="0072141B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beviljas bistånd enligt 4 kapitlet 1 § socialtjänstlagen i form av kontaktperson under en period av sex månader f</w:t>
      </w:r>
      <w:r w:rsidR="00DE6941">
        <w:rPr>
          <w:sz w:val="24"/>
          <w:szCs w:val="24"/>
        </w:rPr>
        <w:t>rån och med den 13 februari 2018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F419B" w:rsidRDefault="002F419B" w:rsidP="0072141B">
      <w:pPr>
        <w:spacing w:after="120"/>
        <w:rPr>
          <w:sz w:val="24"/>
          <w:szCs w:val="24"/>
        </w:rPr>
      </w:pPr>
    </w:p>
    <w:p w:rsidR="002F419B" w:rsidRPr="002F419B" w:rsidRDefault="002F419B" w:rsidP="0072141B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beviljas bistånd enligt 4 kapitlet 1 § socialtjänstlagen i form av kontaktfamilj under en period av sex månader f</w:t>
      </w:r>
      <w:r w:rsidR="00DE6941">
        <w:rPr>
          <w:sz w:val="24"/>
          <w:szCs w:val="24"/>
        </w:rPr>
        <w:t>rån och med den 13 februari 2018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11ED3" w:rsidRDefault="00011ED3" w:rsidP="0072141B">
      <w:pPr>
        <w:spacing w:after="120"/>
        <w:rPr>
          <w:sz w:val="24"/>
          <w:szCs w:val="24"/>
        </w:rPr>
      </w:pPr>
    </w:p>
    <w:p w:rsidR="00616D62" w:rsidRDefault="00616D62" w:rsidP="00616D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Fortsatt bistånd enligt SoL:</w:t>
      </w:r>
    </w:p>
    <w:p w:rsidR="00616D62" w:rsidRDefault="00616D62" w:rsidP="0072141B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beviljas fortsatt bistånd enligt 4 kapitlet 1 § Socialtjänstlagen i </w:t>
      </w:r>
      <w:r w:rsidR="00806813">
        <w:rPr>
          <w:sz w:val="24"/>
          <w:szCs w:val="24"/>
        </w:rPr>
        <w:t>form av familjebehandling</w:t>
      </w:r>
      <w:r>
        <w:rPr>
          <w:sz w:val="24"/>
          <w:szCs w:val="24"/>
        </w:rPr>
        <w:t xml:space="preserve"> under en period av sex månader f</w:t>
      </w:r>
      <w:r w:rsidR="00DE6941">
        <w:rPr>
          <w:sz w:val="24"/>
          <w:szCs w:val="24"/>
        </w:rPr>
        <w:t>rån och med den 13 februari 2018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F419B" w:rsidRDefault="002F419B" w:rsidP="0072141B">
      <w:pPr>
        <w:spacing w:after="120"/>
        <w:rPr>
          <w:sz w:val="24"/>
          <w:szCs w:val="24"/>
        </w:rPr>
      </w:pPr>
    </w:p>
    <w:p w:rsidR="002F419B" w:rsidRDefault="002F419B" w:rsidP="002F419B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Namn + personnummer</w:t>
      </w:r>
      <w:r>
        <w:rPr>
          <w:sz w:val="24"/>
          <w:szCs w:val="24"/>
        </w:rPr>
        <w:t xml:space="preserve"> beviljas fortsatt bistånd enligt 4 kapitlet 1 § Socialtjänstlagen i form av kontaktperson under en period av sex månader f</w:t>
      </w:r>
      <w:r w:rsidR="00DE6941">
        <w:rPr>
          <w:sz w:val="24"/>
          <w:szCs w:val="24"/>
        </w:rPr>
        <w:t>rån och med den 13 februari 2018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F419B" w:rsidRDefault="002F419B" w:rsidP="002F419B">
      <w:pPr>
        <w:spacing w:after="120"/>
        <w:rPr>
          <w:sz w:val="24"/>
          <w:szCs w:val="24"/>
        </w:rPr>
      </w:pPr>
    </w:p>
    <w:p w:rsidR="002F419B" w:rsidRDefault="002F419B" w:rsidP="0072141B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>Namn + personnummer</w:t>
      </w:r>
      <w:r>
        <w:rPr>
          <w:sz w:val="24"/>
          <w:szCs w:val="24"/>
        </w:rPr>
        <w:t xml:space="preserve"> beviljas fortsatt bistånd enligt 4 kapitlet 1 § Socialtjänstlagen i form av kontaktfamilj under en period av sex månader från och med den 13 februari 201</w:t>
      </w:r>
      <w:r w:rsidR="00DE6941">
        <w:rPr>
          <w:sz w:val="24"/>
          <w:szCs w:val="24"/>
        </w:rPr>
        <w:t>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16D62" w:rsidRDefault="00616D62" w:rsidP="0072141B">
      <w:pPr>
        <w:spacing w:after="120"/>
        <w:rPr>
          <w:sz w:val="24"/>
          <w:szCs w:val="24"/>
        </w:rPr>
      </w:pPr>
    </w:p>
    <w:p w:rsidR="00616D62" w:rsidRDefault="00616D62" w:rsidP="00616D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Upphörande av bistånd:</w:t>
      </w:r>
    </w:p>
    <w:p w:rsidR="00616D62" w:rsidRDefault="00616D62" w:rsidP="00616D6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Bistånd enligt 4 kapitlet 1 § socialtjänstlagen i form av </w:t>
      </w:r>
      <w:r w:rsidR="00DE6941" w:rsidRPr="00DE6941">
        <w:rPr>
          <w:i/>
          <w:sz w:val="24"/>
          <w:szCs w:val="24"/>
        </w:rPr>
        <w:t xml:space="preserve">kontaktfamilj, kontaktperson </w:t>
      </w:r>
      <w:r w:rsidR="00DE6941" w:rsidRPr="00DE6941">
        <w:rPr>
          <w:sz w:val="24"/>
          <w:szCs w:val="24"/>
        </w:rPr>
        <w:t>eller</w:t>
      </w:r>
      <w:r w:rsidR="00DE6941" w:rsidRPr="00DE6941">
        <w:rPr>
          <w:i/>
          <w:sz w:val="24"/>
          <w:szCs w:val="24"/>
        </w:rPr>
        <w:t xml:space="preserve"> familjebehandling</w:t>
      </w:r>
      <w:r w:rsidR="00DE6941">
        <w:rPr>
          <w:sz w:val="24"/>
          <w:szCs w:val="24"/>
        </w:rPr>
        <w:t xml:space="preserve"> </w:t>
      </w:r>
      <w:r>
        <w:rPr>
          <w:sz w:val="24"/>
          <w:szCs w:val="24"/>
        </w:rPr>
        <w:t>upphör f</w:t>
      </w:r>
      <w:r w:rsidR="00DE6941">
        <w:rPr>
          <w:sz w:val="24"/>
          <w:szCs w:val="24"/>
        </w:rPr>
        <w:t>rån och med den 13 februari 2018</w:t>
      </w:r>
      <w:r w:rsidR="00DE69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B0DF6" w:rsidRDefault="00AB0DF6" w:rsidP="00AB0DF6">
      <w:pPr>
        <w:spacing w:after="120"/>
        <w:rPr>
          <w:b/>
          <w:sz w:val="24"/>
          <w:szCs w:val="24"/>
        </w:rPr>
      </w:pPr>
    </w:p>
    <w:p w:rsidR="00D07FE2" w:rsidRPr="00A60A97" w:rsidRDefault="00AB0DF6" w:rsidP="00AB0DF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Bistånd enligt 4 kapitlet 1 § socialtjänstlagen i form av placering i </w:t>
      </w:r>
      <w:r w:rsidRPr="00AB0DF6">
        <w:rPr>
          <w:sz w:val="24"/>
          <w:szCs w:val="24"/>
        </w:rPr>
        <w:t xml:space="preserve">familjehemmet </w:t>
      </w:r>
      <w:r>
        <w:rPr>
          <w:i/>
          <w:sz w:val="24"/>
          <w:szCs w:val="24"/>
        </w:rPr>
        <w:t xml:space="preserve">namn </w:t>
      </w:r>
      <w:r w:rsidRPr="00AB0DF6">
        <w:rPr>
          <w:sz w:val="24"/>
          <w:szCs w:val="24"/>
        </w:rPr>
        <w:t xml:space="preserve">eller </w:t>
      </w:r>
      <w:r>
        <w:rPr>
          <w:i/>
          <w:sz w:val="24"/>
          <w:szCs w:val="24"/>
        </w:rPr>
        <w:t xml:space="preserve">namn på HVB-hemmet </w:t>
      </w:r>
      <w:r>
        <w:rPr>
          <w:sz w:val="24"/>
          <w:szCs w:val="24"/>
        </w:rPr>
        <w:t>upphör från och med den 13 februari 2018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B0DF6" w:rsidRDefault="00AB0DF6" w:rsidP="00616D62">
      <w:pPr>
        <w:spacing w:after="120"/>
        <w:rPr>
          <w:sz w:val="24"/>
          <w:szCs w:val="24"/>
        </w:rPr>
      </w:pPr>
    </w:p>
    <w:p w:rsidR="0044408F" w:rsidRDefault="0044408F" w:rsidP="00616D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Förordnanden och entledigande:</w:t>
      </w:r>
    </w:p>
    <w:p w:rsidR="0044408F" w:rsidRDefault="0044408F" w:rsidP="00616D62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Namn+ personnummer </w:t>
      </w:r>
      <w:r>
        <w:rPr>
          <w:sz w:val="24"/>
          <w:szCs w:val="24"/>
        </w:rPr>
        <w:t xml:space="preserve">förordnas som kontaktperson för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från och med den 25 januari 2018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:rsidR="0044408F" w:rsidRDefault="0044408F" w:rsidP="00616D62">
      <w:pPr>
        <w:spacing w:after="120"/>
        <w:rPr>
          <w:sz w:val="24"/>
          <w:szCs w:val="24"/>
        </w:rPr>
      </w:pPr>
    </w:p>
    <w:p w:rsidR="0044408F" w:rsidRDefault="0044408F" w:rsidP="00616D62">
      <w:pPr>
        <w:spacing w:after="120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 xml:space="preserve">förordnas som kontaktfamilj för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från och med den 25 januari 2018.</w:t>
      </w:r>
      <w:r>
        <w:rPr>
          <w:sz w:val="24"/>
          <w:szCs w:val="24"/>
          <w:vertAlign w:val="superscript"/>
        </w:rPr>
        <w:t>1</w:t>
      </w:r>
    </w:p>
    <w:p w:rsidR="0044408F" w:rsidRDefault="0044408F" w:rsidP="00616D62">
      <w:pPr>
        <w:spacing w:after="120"/>
        <w:rPr>
          <w:sz w:val="24"/>
          <w:szCs w:val="24"/>
          <w:vertAlign w:val="superscript"/>
        </w:rPr>
      </w:pPr>
    </w:p>
    <w:p w:rsidR="0044408F" w:rsidRDefault="0044408F" w:rsidP="0044408F">
      <w:p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Namn+ personnummer </w:t>
      </w:r>
      <w:r>
        <w:rPr>
          <w:sz w:val="24"/>
          <w:szCs w:val="24"/>
        </w:rPr>
        <w:t xml:space="preserve">entledigas som kontaktperson för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från och med den 25 januari 2018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:rsidR="0044408F" w:rsidRDefault="0044408F" w:rsidP="0044408F">
      <w:pPr>
        <w:spacing w:after="120"/>
        <w:rPr>
          <w:sz w:val="24"/>
          <w:szCs w:val="24"/>
        </w:rPr>
      </w:pPr>
    </w:p>
    <w:p w:rsidR="0044408F" w:rsidRDefault="0044408F" w:rsidP="0044408F">
      <w:pPr>
        <w:spacing w:after="120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 xml:space="preserve">entledigas som kontaktfamilj för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från och med den 25 januari 2018.</w:t>
      </w:r>
      <w:r>
        <w:rPr>
          <w:sz w:val="24"/>
          <w:szCs w:val="24"/>
          <w:vertAlign w:val="superscript"/>
        </w:rPr>
        <w:t>1</w:t>
      </w:r>
    </w:p>
    <w:p w:rsidR="00C50138" w:rsidRDefault="00C50138" w:rsidP="0044408F">
      <w:pPr>
        <w:spacing w:after="120"/>
        <w:rPr>
          <w:sz w:val="24"/>
          <w:szCs w:val="24"/>
          <w:vertAlign w:val="superscript"/>
        </w:rPr>
      </w:pPr>
    </w:p>
    <w:p w:rsidR="00C50138" w:rsidRDefault="00453973" w:rsidP="0044408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Framställan till domstol om behov av målsägarbiträde för underårig:</w:t>
      </w:r>
    </w:p>
    <w:p w:rsidR="00453973" w:rsidRPr="00453973" w:rsidRDefault="00453973" w:rsidP="0044408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Socialtjänsten framställer om behov av målsägarbiträde för </w:t>
      </w:r>
      <w:r>
        <w:rPr>
          <w:i/>
          <w:sz w:val="24"/>
          <w:szCs w:val="24"/>
        </w:rPr>
        <w:t>namn + personnummer.</w:t>
      </w:r>
    </w:p>
    <w:p w:rsidR="00D07FE2" w:rsidRDefault="00D07FE2" w:rsidP="00616D62">
      <w:pPr>
        <w:spacing w:after="120"/>
        <w:rPr>
          <w:sz w:val="24"/>
          <w:szCs w:val="24"/>
        </w:rPr>
      </w:pPr>
    </w:p>
    <w:p w:rsidR="00D07FE2" w:rsidRDefault="00D07FE2" w:rsidP="00D07FE2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Beslut enligt LVU</w:t>
      </w:r>
    </w:p>
    <w:p w:rsidR="00D07FE2" w:rsidRPr="00867FFB" w:rsidRDefault="00867FFB" w:rsidP="00D07FE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Beslut enligt 11 § 2 stycket LVU: </w:t>
      </w:r>
    </w:p>
    <w:p w:rsidR="00D07FE2" w:rsidRPr="00D07FE2" w:rsidRDefault="00D07FE2" w:rsidP="00D0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Socialsekreterare </w:t>
      </w:r>
      <w:r w:rsidRPr="00D07FE2">
        <w:rPr>
          <w:sz w:val="24"/>
          <w:szCs w:val="24"/>
        </w:rPr>
        <w:t xml:space="preserve">beslutar att, </w:t>
      </w:r>
      <w:r w:rsidRPr="00D07FE2">
        <w:rPr>
          <w:i/>
          <w:sz w:val="24"/>
          <w:szCs w:val="24"/>
        </w:rPr>
        <w:t xml:space="preserve">namn + personnummer, </w:t>
      </w:r>
      <w:r w:rsidRPr="00D07FE2">
        <w:rPr>
          <w:sz w:val="24"/>
          <w:szCs w:val="24"/>
        </w:rPr>
        <w:t xml:space="preserve">under pågående vård enligt 1 och 2 och/eller 3 §§ LVU, </w:t>
      </w:r>
      <w:r>
        <w:rPr>
          <w:sz w:val="24"/>
          <w:szCs w:val="24"/>
        </w:rPr>
        <w:t>får vistas i sitt eget hem</w:t>
      </w:r>
      <w:r w:rsidRPr="00D07FE2">
        <w:rPr>
          <w:sz w:val="24"/>
          <w:szCs w:val="24"/>
        </w:rPr>
        <w:t xml:space="preserve"> enligt 11 § 2 stycket lagen om vård av unga</w:t>
      </w:r>
      <w:r>
        <w:rPr>
          <w:sz w:val="24"/>
          <w:szCs w:val="24"/>
        </w:rPr>
        <w:t xml:space="preserve"> under perioden 5 mars 2018 till 11 mars 2018</w:t>
      </w:r>
      <w:r>
        <w:rPr>
          <w:sz w:val="24"/>
          <w:szCs w:val="24"/>
          <w:vertAlign w:val="superscript"/>
        </w:rPr>
        <w:t>2</w:t>
      </w:r>
      <w:r w:rsidRPr="00D07FE2">
        <w:rPr>
          <w:sz w:val="24"/>
          <w:szCs w:val="24"/>
        </w:rPr>
        <w:t>.</w:t>
      </w:r>
    </w:p>
    <w:p w:rsidR="00D07FE2" w:rsidRDefault="00D07FE2" w:rsidP="00616D62">
      <w:pPr>
        <w:spacing w:after="120"/>
        <w:rPr>
          <w:sz w:val="24"/>
          <w:szCs w:val="24"/>
        </w:rPr>
      </w:pPr>
    </w:p>
    <w:p w:rsidR="00867FFB" w:rsidRDefault="00867FFB" w:rsidP="00616D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Beslut om läkarundersökning m.m.:</w:t>
      </w:r>
    </w:p>
    <w:p w:rsidR="00867FFB" w:rsidRPr="00867FFB" w:rsidRDefault="00867FFB" w:rsidP="00616D6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Socialsekreterare beslutar att, </w:t>
      </w:r>
      <w:r>
        <w:rPr>
          <w:i/>
          <w:sz w:val="24"/>
          <w:szCs w:val="24"/>
        </w:rPr>
        <w:t xml:space="preserve">namn + personnummer, </w:t>
      </w:r>
      <w:r>
        <w:rPr>
          <w:sz w:val="24"/>
          <w:szCs w:val="24"/>
        </w:rPr>
        <w:t xml:space="preserve">ska genomgå läkarundersökning hos </w:t>
      </w:r>
      <w:r>
        <w:rPr>
          <w:i/>
          <w:sz w:val="24"/>
          <w:szCs w:val="24"/>
        </w:rPr>
        <w:t xml:space="preserve">namn på läkaren </w:t>
      </w:r>
      <w:r>
        <w:rPr>
          <w:sz w:val="24"/>
          <w:szCs w:val="24"/>
        </w:rPr>
        <w:t xml:space="preserve">på </w:t>
      </w:r>
      <w:r>
        <w:rPr>
          <w:i/>
          <w:sz w:val="24"/>
          <w:szCs w:val="24"/>
        </w:rPr>
        <w:t>namn på vårdmottagning</w:t>
      </w:r>
      <w:r>
        <w:rPr>
          <w:sz w:val="24"/>
          <w:szCs w:val="24"/>
        </w:rPr>
        <w:t xml:space="preserve"> enligt 32 § lagen om vård av unga.</w:t>
      </w:r>
    </w:p>
    <w:p w:rsidR="00616D62" w:rsidRPr="00011ED3" w:rsidRDefault="00616D62" w:rsidP="0072141B">
      <w:pPr>
        <w:spacing w:after="120"/>
        <w:rPr>
          <w:sz w:val="24"/>
          <w:szCs w:val="24"/>
        </w:rPr>
      </w:pPr>
    </w:p>
    <w:p w:rsidR="000006E8" w:rsidRPr="000006E8" w:rsidRDefault="000006E8" w:rsidP="0072141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Ersättningar:</w:t>
      </w:r>
    </w:p>
    <w:p w:rsidR="002166C9" w:rsidRDefault="002166C9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Ersättning från vårdnadshavare:</w:t>
      </w:r>
    </w:p>
    <w:p w:rsidR="00273D6B" w:rsidRDefault="00810806" w:rsidP="0072141B">
      <w:pPr>
        <w:spacing w:after="120"/>
        <w:rPr>
          <w:sz w:val="24"/>
          <w:szCs w:val="24"/>
        </w:rPr>
      </w:pPr>
      <w:r>
        <w:rPr>
          <w:sz w:val="24"/>
          <w:szCs w:val="24"/>
        </w:rPr>
        <w:t>Ersättning från vårdnadshavaren/vårdnadshavarna enligt 8 kapitlet 1 § andra stycket socialtjänstlagen ska tas ut enligt upprättat avtal/ska ej tas ut.</w:t>
      </w:r>
    </w:p>
    <w:p w:rsidR="00273D6B" w:rsidRDefault="00273D6B" w:rsidP="0072141B">
      <w:pPr>
        <w:spacing w:after="120"/>
        <w:rPr>
          <w:sz w:val="24"/>
          <w:szCs w:val="24"/>
        </w:rPr>
      </w:pPr>
    </w:p>
    <w:p w:rsidR="00011ED3" w:rsidRDefault="00011ED3" w:rsidP="00011ED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Ersättning till familjehem</w:t>
      </w:r>
      <w:r w:rsidR="0044408F">
        <w:rPr>
          <w:b/>
          <w:sz w:val="24"/>
          <w:szCs w:val="24"/>
        </w:rPr>
        <w:t>, kontaktperson eller kontaktfamilj</w:t>
      </w:r>
      <w:r>
        <w:rPr>
          <w:b/>
          <w:sz w:val="24"/>
          <w:szCs w:val="24"/>
        </w:rPr>
        <w:t>:</w:t>
      </w:r>
    </w:p>
    <w:p w:rsidR="00011ED3" w:rsidRPr="00D01240" w:rsidRDefault="00011ED3" w:rsidP="00011ED3">
      <w:pPr>
        <w:spacing w:after="120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>Namn på familjehemmet</w:t>
      </w:r>
      <w:r>
        <w:rPr>
          <w:sz w:val="24"/>
          <w:szCs w:val="24"/>
        </w:rPr>
        <w:t xml:space="preserve"> beviljas ersättning för uppdrag avseende </w:t>
      </w:r>
      <w:r>
        <w:rPr>
          <w:i/>
          <w:sz w:val="24"/>
          <w:szCs w:val="24"/>
        </w:rPr>
        <w:t>barnets namn + personnummer</w:t>
      </w:r>
      <w:r>
        <w:rPr>
          <w:sz w:val="24"/>
          <w:szCs w:val="24"/>
        </w:rPr>
        <w:t xml:space="preserve"> med </w:t>
      </w:r>
      <w:r w:rsidR="00047304">
        <w:rPr>
          <w:sz w:val="24"/>
          <w:szCs w:val="24"/>
        </w:rPr>
        <w:t>…kr</w:t>
      </w:r>
      <w:r w:rsidR="00150786">
        <w:rPr>
          <w:sz w:val="24"/>
          <w:szCs w:val="24"/>
        </w:rPr>
        <w:t>onor per månad</w:t>
      </w:r>
      <w:r w:rsidR="000473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arvode och </w:t>
      </w:r>
      <w:r w:rsidR="00047304">
        <w:rPr>
          <w:sz w:val="24"/>
          <w:szCs w:val="24"/>
        </w:rPr>
        <w:t>… kr</w:t>
      </w:r>
      <w:r w:rsidR="00150786">
        <w:rPr>
          <w:sz w:val="24"/>
          <w:szCs w:val="24"/>
        </w:rPr>
        <w:t>onor per månad</w:t>
      </w:r>
      <w:r>
        <w:rPr>
          <w:sz w:val="24"/>
          <w:szCs w:val="24"/>
        </w:rPr>
        <w:t xml:space="preserve"> för omkostnader.</w:t>
      </w:r>
      <w:r w:rsidR="00D01240">
        <w:rPr>
          <w:sz w:val="24"/>
          <w:szCs w:val="24"/>
          <w:vertAlign w:val="superscript"/>
        </w:rPr>
        <w:t>3</w:t>
      </w:r>
    </w:p>
    <w:p w:rsidR="0044408F" w:rsidRDefault="0044408F" w:rsidP="00011ED3">
      <w:pPr>
        <w:spacing w:after="120"/>
        <w:rPr>
          <w:sz w:val="24"/>
          <w:szCs w:val="24"/>
        </w:rPr>
      </w:pPr>
    </w:p>
    <w:p w:rsidR="0044408F" w:rsidRDefault="0044408F" w:rsidP="0044408F">
      <w:pPr>
        <w:spacing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Ersättning till </w:t>
      </w:r>
      <w:r w:rsidRPr="00C2675D">
        <w:rPr>
          <w:i/>
          <w:sz w:val="24"/>
          <w:szCs w:val="24"/>
        </w:rPr>
        <w:t>kontaktfamiljens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namn</w:t>
      </w:r>
      <w:r>
        <w:rPr>
          <w:sz w:val="24"/>
          <w:szCs w:val="24"/>
        </w:rPr>
        <w:t xml:space="preserve"> eller </w:t>
      </w:r>
      <w:r>
        <w:rPr>
          <w:i/>
          <w:sz w:val="24"/>
          <w:szCs w:val="24"/>
        </w:rPr>
        <w:t xml:space="preserve">kontaktpersonens namn </w:t>
      </w:r>
      <w:r>
        <w:rPr>
          <w:sz w:val="24"/>
          <w:szCs w:val="24"/>
        </w:rPr>
        <w:t xml:space="preserve">för uppdrag avseende </w:t>
      </w:r>
      <w:r>
        <w:rPr>
          <w:i/>
          <w:sz w:val="24"/>
          <w:szCs w:val="24"/>
        </w:rPr>
        <w:t xml:space="preserve">barnets namn + personnummer </w:t>
      </w:r>
      <w:r>
        <w:rPr>
          <w:sz w:val="24"/>
          <w:szCs w:val="24"/>
        </w:rPr>
        <w:t>beviljas med …kronor per månad i arvode och …kronor per månad för omkostnader. Dygnsarvode respektive dygnsomkostnadsersättning vid övernattning beviljas med … respektive … kronor per dag. Reseersättning utgår med …kronor per månad.</w:t>
      </w:r>
      <w:r w:rsidR="00D01240">
        <w:rPr>
          <w:sz w:val="24"/>
          <w:szCs w:val="24"/>
          <w:vertAlign w:val="superscript"/>
        </w:rPr>
        <w:t>4</w:t>
      </w:r>
    </w:p>
    <w:p w:rsidR="0044408F" w:rsidRDefault="0044408F" w:rsidP="00011ED3">
      <w:pPr>
        <w:spacing w:after="120"/>
        <w:rPr>
          <w:sz w:val="24"/>
          <w:szCs w:val="24"/>
        </w:rPr>
      </w:pPr>
    </w:p>
    <w:p w:rsidR="004719C8" w:rsidRDefault="004719C8" w:rsidP="0072141B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Övriga beslutsfattare:</w:t>
      </w:r>
    </w:p>
    <w:p w:rsidR="004719C8" w:rsidRDefault="004719C8" w:rsidP="0072141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Ändrad betalningsmottagare:</w:t>
      </w:r>
    </w:p>
    <w:p w:rsidR="004719C8" w:rsidRDefault="004719C8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Beslut</w:t>
      </w:r>
      <w:r w:rsidR="00A720C1">
        <w:rPr>
          <w:sz w:val="24"/>
          <w:szCs w:val="24"/>
        </w:rPr>
        <w:t>as</w:t>
      </w:r>
      <w:r>
        <w:rPr>
          <w:sz w:val="24"/>
          <w:szCs w:val="24"/>
        </w:rPr>
        <w:t xml:space="preserve"> att hos centrala studiestödsnämnden begära ändring av betalningsmottagare gällande </w:t>
      </w:r>
      <w:r>
        <w:rPr>
          <w:i/>
          <w:sz w:val="24"/>
          <w:szCs w:val="24"/>
        </w:rPr>
        <w:t>namn + personnummer.</w:t>
      </w:r>
    </w:p>
    <w:p w:rsidR="004719C8" w:rsidRDefault="004719C8" w:rsidP="0072141B">
      <w:pPr>
        <w:spacing w:after="120"/>
        <w:rPr>
          <w:i/>
          <w:sz w:val="24"/>
          <w:szCs w:val="24"/>
        </w:rPr>
      </w:pPr>
    </w:p>
    <w:p w:rsidR="004719C8" w:rsidRDefault="004719C8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Beslut</w:t>
      </w:r>
      <w:r w:rsidR="00A720C1">
        <w:rPr>
          <w:sz w:val="24"/>
          <w:szCs w:val="24"/>
        </w:rPr>
        <w:t>as</w:t>
      </w:r>
      <w:r>
        <w:rPr>
          <w:sz w:val="24"/>
          <w:szCs w:val="24"/>
        </w:rPr>
        <w:t xml:space="preserve"> att </w:t>
      </w:r>
      <w:r w:rsidR="00A720C1">
        <w:rPr>
          <w:sz w:val="24"/>
          <w:szCs w:val="24"/>
        </w:rPr>
        <w:t xml:space="preserve">enligt 4 § 3 stycket ABBL </w:t>
      </w:r>
      <w:r>
        <w:rPr>
          <w:sz w:val="24"/>
          <w:szCs w:val="24"/>
        </w:rPr>
        <w:t xml:space="preserve">framställa till försäkringskassan om ändring av betalningsmottagare för allmänt barnbidrag gällande </w:t>
      </w:r>
      <w:r>
        <w:rPr>
          <w:i/>
          <w:sz w:val="24"/>
          <w:szCs w:val="24"/>
        </w:rPr>
        <w:t>namn + personnummer.</w:t>
      </w:r>
    </w:p>
    <w:p w:rsidR="00FF726A" w:rsidRDefault="00FF726A" w:rsidP="0072141B">
      <w:pPr>
        <w:spacing w:after="120"/>
        <w:rPr>
          <w:i/>
          <w:sz w:val="24"/>
          <w:szCs w:val="24"/>
        </w:rPr>
      </w:pPr>
    </w:p>
    <w:p w:rsidR="00FF726A" w:rsidRDefault="00A720C1" w:rsidP="0072141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Beslutas</w:t>
      </w:r>
      <w:r w:rsidR="00FF726A">
        <w:rPr>
          <w:sz w:val="24"/>
          <w:szCs w:val="24"/>
        </w:rPr>
        <w:t xml:space="preserve"> att underrätta försäkringskassan om att nämnden skall uppbära folkpension och barnbidrag </w:t>
      </w:r>
      <w:r>
        <w:rPr>
          <w:sz w:val="24"/>
          <w:szCs w:val="24"/>
        </w:rPr>
        <w:t xml:space="preserve">enligt </w:t>
      </w:r>
      <w:r w:rsidR="00FF726A">
        <w:rPr>
          <w:sz w:val="24"/>
          <w:szCs w:val="24"/>
        </w:rPr>
        <w:t>1-3 §§</w:t>
      </w:r>
      <w:r>
        <w:rPr>
          <w:sz w:val="24"/>
          <w:szCs w:val="24"/>
        </w:rPr>
        <w:t xml:space="preserve"> kungörelse (1962:393) avseende </w:t>
      </w:r>
      <w:r>
        <w:rPr>
          <w:i/>
          <w:sz w:val="24"/>
          <w:szCs w:val="24"/>
        </w:rPr>
        <w:t>namn + personnummer.</w:t>
      </w:r>
    </w:p>
    <w:p w:rsidR="00A720C1" w:rsidRDefault="00A720C1" w:rsidP="0072141B">
      <w:pPr>
        <w:spacing w:after="120"/>
        <w:rPr>
          <w:i/>
          <w:sz w:val="24"/>
          <w:szCs w:val="24"/>
        </w:rPr>
      </w:pPr>
    </w:p>
    <w:p w:rsidR="00A720C1" w:rsidRPr="00A720C1" w:rsidRDefault="00A720C1" w:rsidP="0072141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Försäkringskassan underrättas enligt 2 § f</w:t>
      </w:r>
      <w:r w:rsidR="0068346D">
        <w:rPr>
          <w:sz w:val="24"/>
          <w:szCs w:val="24"/>
        </w:rPr>
        <w:t>örordningen om underhållsstöd,</w:t>
      </w:r>
      <w:r>
        <w:rPr>
          <w:sz w:val="24"/>
          <w:szCs w:val="24"/>
        </w:rPr>
        <w:t xml:space="preserve"> att </w:t>
      </w:r>
      <w:r>
        <w:rPr>
          <w:i/>
          <w:sz w:val="24"/>
          <w:szCs w:val="24"/>
        </w:rPr>
        <w:t xml:space="preserve">namn + personnummer </w:t>
      </w:r>
      <w:r>
        <w:rPr>
          <w:sz w:val="24"/>
          <w:szCs w:val="24"/>
        </w:rPr>
        <w:t>placerats i familjehem den 25 januari 2018.</w:t>
      </w:r>
    </w:p>
    <w:p w:rsidR="00810806" w:rsidRPr="002166C9" w:rsidRDefault="00810806" w:rsidP="0072141B">
      <w:pPr>
        <w:spacing w:after="120"/>
        <w:rPr>
          <w:sz w:val="24"/>
          <w:szCs w:val="24"/>
        </w:rPr>
      </w:pPr>
    </w:p>
    <w:p w:rsidR="00B34909" w:rsidRPr="00B34909" w:rsidRDefault="00B34909" w:rsidP="00B34909">
      <w:pPr>
        <w:spacing w:after="120"/>
        <w:rPr>
          <w:sz w:val="24"/>
          <w:szCs w:val="24"/>
        </w:rPr>
      </w:pPr>
    </w:p>
    <w:p w:rsidR="00416F91" w:rsidRPr="002562F0" w:rsidRDefault="00416F91" w:rsidP="002562F0">
      <w:pPr>
        <w:spacing w:after="120"/>
        <w:rPr>
          <w:sz w:val="24"/>
          <w:szCs w:val="24"/>
        </w:rPr>
      </w:pPr>
    </w:p>
    <w:p w:rsidR="0032708B" w:rsidRDefault="0032708B" w:rsidP="0032708B">
      <w:pPr>
        <w:spacing w:after="1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18"/>
          <w:szCs w:val="18"/>
        </w:rPr>
        <w:t>Biståndet kan även beviljas för kortare period.</w:t>
      </w:r>
      <w:r w:rsidRPr="009713A7">
        <w:rPr>
          <w:sz w:val="24"/>
          <w:szCs w:val="24"/>
        </w:rPr>
        <w:t xml:space="preserve"> </w:t>
      </w:r>
    </w:p>
    <w:p w:rsidR="002562F0" w:rsidRPr="0032708B" w:rsidRDefault="0032708B" w:rsidP="002562F0">
      <w:pPr>
        <w:spacing w:after="120"/>
        <w:rPr>
          <w:sz w:val="18"/>
          <w:szCs w:val="18"/>
        </w:rPr>
      </w:pPr>
      <w:r w:rsidRPr="009713A7">
        <w:rPr>
          <w:sz w:val="24"/>
          <w:szCs w:val="24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Skriv siffror och datum enligt angivet exempel.</w:t>
      </w:r>
    </w:p>
    <w:p w:rsidR="00D01240" w:rsidRDefault="00D01240" w:rsidP="00D01240">
      <w:pPr>
        <w:spacing w:after="120"/>
        <w:rPr>
          <w:sz w:val="18"/>
          <w:szCs w:val="18"/>
        </w:rPr>
      </w:pPr>
      <w:r>
        <w:rPr>
          <w:sz w:val="24"/>
          <w:szCs w:val="24"/>
          <w:vertAlign w:val="superscript"/>
        </w:rPr>
        <w:t>3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Gäller när ersättningen som beviljas går utöver kommunens riktlinjer.</w:t>
      </w:r>
    </w:p>
    <w:p w:rsidR="00D01240" w:rsidRDefault="00D01240" w:rsidP="00D01240">
      <w:pPr>
        <w:spacing w:after="120"/>
        <w:rPr>
          <w:sz w:val="18"/>
          <w:szCs w:val="18"/>
        </w:rPr>
      </w:pPr>
      <w:r>
        <w:rPr>
          <w:sz w:val="24"/>
          <w:szCs w:val="24"/>
          <w:vertAlign w:val="superscript"/>
        </w:rPr>
        <w:t>4</w:t>
      </w:r>
      <w:r w:rsidRPr="00D01240">
        <w:rPr>
          <w:sz w:val="24"/>
          <w:szCs w:val="24"/>
        </w:rPr>
        <w:t xml:space="preserve"> </w:t>
      </w:r>
      <w:r>
        <w:rPr>
          <w:sz w:val="18"/>
          <w:szCs w:val="18"/>
        </w:rPr>
        <w:t>Om ersättningen ligger inom kommunens riktlinjer fattas beslutet av enskild handläggare. Ersättning som går utöver kommunens riktlinjer beslutas av enhetschef.</w:t>
      </w:r>
    </w:p>
    <w:p w:rsidR="008E1823" w:rsidRDefault="008E1823" w:rsidP="00D01240">
      <w:pPr>
        <w:spacing w:after="120"/>
        <w:rPr>
          <w:sz w:val="18"/>
          <w:szCs w:val="18"/>
        </w:rPr>
      </w:pPr>
      <w:r w:rsidRPr="008E1823">
        <w:rPr>
          <w:sz w:val="24"/>
          <w:szCs w:val="24"/>
          <w:vertAlign w:val="superscript"/>
        </w:rPr>
        <w:t>5</w:t>
      </w:r>
      <w:r>
        <w:rPr>
          <w:sz w:val="24"/>
          <w:szCs w:val="24"/>
          <w:vertAlign w:val="superscript"/>
        </w:rPr>
        <w:t xml:space="preserve"> </w:t>
      </w:r>
      <w:r>
        <w:rPr>
          <w:sz w:val="18"/>
          <w:szCs w:val="18"/>
        </w:rPr>
        <w:t>Denna formulering gäller vid utredning som inleds/inletts utifrån anmälan.</w:t>
      </w:r>
    </w:p>
    <w:p w:rsidR="008E1823" w:rsidRDefault="008E1823" w:rsidP="00D01240">
      <w:pPr>
        <w:spacing w:after="120"/>
        <w:rPr>
          <w:sz w:val="18"/>
          <w:szCs w:val="18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18"/>
          <w:szCs w:val="18"/>
        </w:rPr>
        <w:t>Denna formulering gäller vid utredning som inleds/inletts utifrån egen ansökan.</w:t>
      </w:r>
    </w:p>
    <w:p w:rsidR="00D01240" w:rsidRDefault="00524B34" w:rsidP="00D01240">
      <w:pPr>
        <w:spacing w:after="12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7 </w:t>
      </w:r>
      <w:r>
        <w:rPr>
          <w:sz w:val="18"/>
          <w:szCs w:val="18"/>
        </w:rPr>
        <w:t>Socialt myndighetsutskott är beslutsfattare i ärenden som rör placering enligt SoL, LVU och LVM. Sektorchef är beslutsfattare i övriga ärenden.</w:t>
      </w:r>
    </w:p>
    <w:p w:rsidR="004B77C0" w:rsidRPr="004B77C0" w:rsidRDefault="004B77C0" w:rsidP="00D01240">
      <w:pPr>
        <w:spacing w:after="120"/>
        <w:rPr>
          <w:sz w:val="18"/>
          <w:szCs w:val="18"/>
        </w:rPr>
      </w:pPr>
      <w:r>
        <w:rPr>
          <w:sz w:val="18"/>
          <w:szCs w:val="18"/>
          <w:vertAlign w:val="superscript"/>
        </w:rPr>
        <w:t>8</w:t>
      </w:r>
      <w:r>
        <w:rPr>
          <w:sz w:val="18"/>
          <w:szCs w:val="18"/>
        </w:rPr>
        <w:t xml:space="preserve"> Ange aktuell §.</w:t>
      </w:r>
    </w:p>
    <w:p w:rsidR="002562F0" w:rsidRDefault="002562F0"/>
    <w:sectPr w:rsidR="002562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6B" w:rsidRDefault="00CD6E6B" w:rsidP="002562F0">
      <w:pPr>
        <w:spacing w:after="0" w:line="240" w:lineRule="auto"/>
      </w:pPr>
      <w:r>
        <w:separator/>
      </w:r>
    </w:p>
  </w:endnote>
  <w:endnote w:type="continuationSeparator" w:id="0">
    <w:p w:rsidR="00CD6E6B" w:rsidRDefault="00CD6E6B" w:rsidP="0025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91" w:rsidRPr="00977CD9" w:rsidRDefault="00416F91" w:rsidP="00416F91">
    <w:pPr>
      <w:spacing w:after="0"/>
    </w:pPr>
    <w:r>
      <w:t>__________________________________________________________________________________</w:t>
    </w:r>
  </w:p>
  <w:p w:rsidR="00416F91" w:rsidRPr="00C27294" w:rsidRDefault="00416F91" w:rsidP="00416F91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416F91" w:rsidRPr="00C27294" w:rsidRDefault="00416F91" w:rsidP="00416F91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>
      <w:rPr>
        <w:b/>
        <w:sz w:val="18"/>
        <w:szCs w:val="18"/>
      </w:rPr>
      <w:tab/>
    </w:r>
    <w:r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416F91" w:rsidRPr="00C27294" w:rsidRDefault="00416F91" w:rsidP="00416F91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Socialförvaltningen</w:t>
    </w:r>
    <w:r w:rsidRPr="00C27294">
      <w:rPr>
        <w:sz w:val="18"/>
        <w:szCs w:val="18"/>
      </w:rPr>
      <w:tab/>
    </w:r>
    <w:r>
      <w:rPr>
        <w:sz w:val="18"/>
        <w:szCs w:val="18"/>
      </w:rPr>
      <w:t>Valdemarsvik</w:t>
    </w:r>
    <w:r w:rsidRPr="00C27294">
      <w:rPr>
        <w:sz w:val="18"/>
        <w:szCs w:val="18"/>
      </w:rPr>
      <w:tab/>
    </w:r>
    <w:r w:rsidRPr="00C27294">
      <w:rPr>
        <w:b/>
        <w:sz w:val="18"/>
        <w:szCs w:val="18"/>
      </w:rPr>
      <w:t>Telefax</w:t>
    </w:r>
    <w:r w:rsidRPr="00C27294">
      <w:rPr>
        <w:sz w:val="18"/>
        <w:szCs w:val="18"/>
      </w:rPr>
      <w:tab/>
    </w:r>
    <w:r w:rsidRPr="00C27294">
      <w:rPr>
        <w:b/>
        <w:sz w:val="18"/>
        <w:szCs w:val="18"/>
      </w:rPr>
      <w:t>Internet</w:t>
    </w:r>
  </w:p>
  <w:p w:rsidR="00416F91" w:rsidRPr="00C27294" w:rsidRDefault="00416F91" w:rsidP="00416F91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Pr="00C27294">
      <w:rPr>
        <w:sz w:val="18"/>
        <w:szCs w:val="18"/>
      </w:rPr>
      <w:tab/>
    </w:r>
    <w:r w:rsidRPr="00C27294">
      <w:rPr>
        <w:b/>
        <w:sz w:val="18"/>
        <w:szCs w:val="18"/>
      </w:rPr>
      <w:t>Organisationsnr</w:t>
    </w:r>
    <w:r w:rsidRPr="00C27294">
      <w:rPr>
        <w:sz w:val="18"/>
        <w:szCs w:val="18"/>
      </w:rPr>
      <w:tab/>
    </w:r>
    <w:r>
      <w:rPr>
        <w:sz w:val="18"/>
        <w:szCs w:val="18"/>
      </w:rPr>
      <w:t>0123-191 42/04</w:t>
    </w:r>
    <w:r w:rsidRPr="00C27294">
      <w:rPr>
        <w:b/>
        <w:sz w:val="18"/>
        <w:szCs w:val="18"/>
      </w:rPr>
      <w:tab/>
    </w:r>
    <w:r w:rsidRPr="00C27294">
      <w:rPr>
        <w:sz w:val="18"/>
        <w:szCs w:val="18"/>
      </w:rPr>
      <w:t>valdemarsvik.se</w:t>
    </w:r>
  </w:p>
  <w:p w:rsidR="00416F91" w:rsidRPr="00977CD9" w:rsidRDefault="00416F91" w:rsidP="00416F91">
    <w:pPr>
      <w:tabs>
        <w:tab w:val="left" w:pos="2268"/>
        <w:tab w:val="left" w:pos="2410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27294">
      <w:rPr>
        <w:sz w:val="18"/>
        <w:szCs w:val="18"/>
      </w:rPr>
      <w:t>563-5107</w:t>
    </w:r>
  </w:p>
  <w:p w:rsidR="00416F91" w:rsidRPr="00416F91" w:rsidRDefault="00273D6B" w:rsidP="00273D6B">
    <w:pPr>
      <w:pStyle w:val="Sidfot"/>
      <w:rPr>
        <w:caps/>
        <w:color w:val="5B9BD5" w:themeColor="accent1"/>
      </w:rPr>
    </w:pPr>
    <w:r w:rsidRPr="00273D6B">
      <w:rPr>
        <w:caps/>
        <w:sz w:val="18"/>
        <w:szCs w:val="18"/>
      </w:rPr>
      <w:t>2017-12-05</w:t>
    </w:r>
    <w:r>
      <w:rPr>
        <w:caps/>
        <w:color w:val="5B9BD5" w:themeColor="accent1"/>
      </w:rPr>
      <w:tab/>
    </w:r>
    <w:r w:rsidR="00416F91">
      <w:rPr>
        <w:caps/>
        <w:color w:val="5B9BD5" w:themeColor="accent1"/>
      </w:rPr>
      <w:fldChar w:fldCharType="begin"/>
    </w:r>
    <w:r w:rsidR="00416F91">
      <w:rPr>
        <w:caps/>
        <w:color w:val="5B9BD5" w:themeColor="accent1"/>
      </w:rPr>
      <w:instrText>PAGE   \* MERGEFORMAT</w:instrText>
    </w:r>
    <w:r w:rsidR="00416F91">
      <w:rPr>
        <w:caps/>
        <w:color w:val="5B9BD5" w:themeColor="accent1"/>
      </w:rPr>
      <w:fldChar w:fldCharType="separate"/>
    </w:r>
    <w:r w:rsidR="00BC24F5">
      <w:rPr>
        <w:caps/>
        <w:noProof/>
        <w:color w:val="5B9BD5" w:themeColor="accent1"/>
      </w:rPr>
      <w:t>1</w:t>
    </w:r>
    <w:r w:rsidR="00416F91"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6B" w:rsidRDefault="00CD6E6B" w:rsidP="002562F0">
      <w:pPr>
        <w:spacing w:after="0" w:line="240" w:lineRule="auto"/>
      </w:pPr>
      <w:r>
        <w:separator/>
      </w:r>
    </w:p>
  </w:footnote>
  <w:footnote w:type="continuationSeparator" w:id="0">
    <w:p w:rsidR="00CD6E6B" w:rsidRDefault="00CD6E6B" w:rsidP="0025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F0" w:rsidRDefault="00273D6B">
    <w:pPr>
      <w:pStyle w:val="Sidhuvud"/>
    </w:pPr>
    <w:r w:rsidRPr="00D76B54">
      <w:rPr>
        <w:noProof/>
        <w:lang w:eastAsia="sv-SE"/>
      </w:rPr>
      <w:drawing>
        <wp:inline distT="0" distB="0" distL="0" distR="0" wp14:anchorId="0F2FF5DD" wp14:editId="3DF7CDD1">
          <wp:extent cx="1974850" cy="519902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563" cy="54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2F0" w:rsidRDefault="002562F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861"/>
    <w:multiLevelType w:val="hybridMultilevel"/>
    <w:tmpl w:val="4FD4C8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EA6"/>
    <w:multiLevelType w:val="hybridMultilevel"/>
    <w:tmpl w:val="4FD4C8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2977"/>
    <w:multiLevelType w:val="hybridMultilevel"/>
    <w:tmpl w:val="99D2B2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4AED"/>
    <w:multiLevelType w:val="hybridMultilevel"/>
    <w:tmpl w:val="4CA25D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3617"/>
    <w:multiLevelType w:val="hybridMultilevel"/>
    <w:tmpl w:val="8A1273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FF7"/>
    <w:multiLevelType w:val="hybridMultilevel"/>
    <w:tmpl w:val="8A1273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17D3A"/>
    <w:multiLevelType w:val="hybridMultilevel"/>
    <w:tmpl w:val="C164C7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21C1"/>
    <w:multiLevelType w:val="hybridMultilevel"/>
    <w:tmpl w:val="4CA25D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1904"/>
    <w:multiLevelType w:val="hybridMultilevel"/>
    <w:tmpl w:val="7BF26E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00C0"/>
    <w:multiLevelType w:val="hybridMultilevel"/>
    <w:tmpl w:val="03C60B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F0"/>
    <w:rsid w:val="000006E8"/>
    <w:rsid w:val="00011ED3"/>
    <w:rsid w:val="00012968"/>
    <w:rsid w:val="00047304"/>
    <w:rsid w:val="0006017F"/>
    <w:rsid w:val="000C40A9"/>
    <w:rsid w:val="000C68B9"/>
    <w:rsid w:val="000E6C2F"/>
    <w:rsid w:val="00150786"/>
    <w:rsid w:val="00191D35"/>
    <w:rsid w:val="001A2716"/>
    <w:rsid w:val="00200817"/>
    <w:rsid w:val="002166C9"/>
    <w:rsid w:val="002562F0"/>
    <w:rsid w:val="0026390A"/>
    <w:rsid w:val="00273D6B"/>
    <w:rsid w:val="002835BA"/>
    <w:rsid w:val="00284C2D"/>
    <w:rsid w:val="002B2488"/>
    <w:rsid w:val="002B6475"/>
    <w:rsid w:val="002C01E7"/>
    <w:rsid w:val="002D6769"/>
    <w:rsid w:val="002F419B"/>
    <w:rsid w:val="00303BFB"/>
    <w:rsid w:val="0032708B"/>
    <w:rsid w:val="00346A7C"/>
    <w:rsid w:val="003C7EFE"/>
    <w:rsid w:val="00416F91"/>
    <w:rsid w:val="0043707B"/>
    <w:rsid w:val="0044408F"/>
    <w:rsid w:val="00453973"/>
    <w:rsid w:val="004719C8"/>
    <w:rsid w:val="00494214"/>
    <w:rsid w:val="004A2B51"/>
    <w:rsid w:val="004B77C0"/>
    <w:rsid w:val="004E2B50"/>
    <w:rsid w:val="00524B34"/>
    <w:rsid w:val="00561DED"/>
    <w:rsid w:val="00564768"/>
    <w:rsid w:val="005858B5"/>
    <w:rsid w:val="00593794"/>
    <w:rsid w:val="005D342E"/>
    <w:rsid w:val="00616D62"/>
    <w:rsid w:val="00662EA9"/>
    <w:rsid w:val="0068346D"/>
    <w:rsid w:val="0070705C"/>
    <w:rsid w:val="0072141B"/>
    <w:rsid w:val="00752006"/>
    <w:rsid w:val="007D17B7"/>
    <w:rsid w:val="00806813"/>
    <w:rsid w:val="00810806"/>
    <w:rsid w:val="00817B0E"/>
    <w:rsid w:val="00867FFB"/>
    <w:rsid w:val="008752FC"/>
    <w:rsid w:val="008870C7"/>
    <w:rsid w:val="00897572"/>
    <w:rsid w:val="008B0C57"/>
    <w:rsid w:val="008E1823"/>
    <w:rsid w:val="00916B65"/>
    <w:rsid w:val="00951984"/>
    <w:rsid w:val="009713A7"/>
    <w:rsid w:val="00982C0F"/>
    <w:rsid w:val="009A08A6"/>
    <w:rsid w:val="00A403C0"/>
    <w:rsid w:val="00A45EC1"/>
    <w:rsid w:val="00A60A97"/>
    <w:rsid w:val="00A720C1"/>
    <w:rsid w:val="00A87D1B"/>
    <w:rsid w:val="00AB0DF6"/>
    <w:rsid w:val="00AC474C"/>
    <w:rsid w:val="00AD2EC8"/>
    <w:rsid w:val="00AE70D6"/>
    <w:rsid w:val="00B34909"/>
    <w:rsid w:val="00B5070C"/>
    <w:rsid w:val="00BA0559"/>
    <w:rsid w:val="00BC24F5"/>
    <w:rsid w:val="00C2675D"/>
    <w:rsid w:val="00C50138"/>
    <w:rsid w:val="00CD23D9"/>
    <w:rsid w:val="00CD6E6B"/>
    <w:rsid w:val="00D01240"/>
    <w:rsid w:val="00D07FE2"/>
    <w:rsid w:val="00D104C8"/>
    <w:rsid w:val="00D3771C"/>
    <w:rsid w:val="00DC0DDB"/>
    <w:rsid w:val="00DC1155"/>
    <w:rsid w:val="00DC4EA8"/>
    <w:rsid w:val="00DE6941"/>
    <w:rsid w:val="00E05057"/>
    <w:rsid w:val="00E157A4"/>
    <w:rsid w:val="00E256AC"/>
    <w:rsid w:val="00E349DB"/>
    <w:rsid w:val="00E437E2"/>
    <w:rsid w:val="00EB62B6"/>
    <w:rsid w:val="00F21E88"/>
    <w:rsid w:val="00F52ED6"/>
    <w:rsid w:val="00FE01CF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F736D-90C6-428E-8A9E-4990B24A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62F0"/>
  </w:style>
  <w:style w:type="paragraph" w:styleId="Sidfot">
    <w:name w:val="footer"/>
    <w:basedOn w:val="Normal"/>
    <w:link w:val="SidfotChar"/>
    <w:unhideWhenUsed/>
    <w:rsid w:val="002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2F0"/>
  </w:style>
  <w:style w:type="character" w:styleId="Hyperlnk">
    <w:name w:val="Hyperlink"/>
    <w:basedOn w:val="Standardstycketeckensnitt"/>
    <w:uiPriority w:val="99"/>
    <w:unhideWhenUsed/>
    <w:rsid w:val="002562F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16F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3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persson@valdemarsvik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BF8A-3566-4C08-A122-169F44D0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2840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Gerd Johansson</cp:lastModifiedBy>
  <cp:revision>2</cp:revision>
  <cp:lastPrinted>2018-01-23T15:29:00Z</cp:lastPrinted>
  <dcterms:created xsi:type="dcterms:W3CDTF">2018-05-29T12:14:00Z</dcterms:created>
  <dcterms:modified xsi:type="dcterms:W3CDTF">2018-05-29T12:14:00Z</dcterms:modified>
</cp:coreProperties>
</file>